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145" w:rsidRPr="00004054" w:rsidRDefault="001E58E9" w:rsidP="00913F23">
      <w:pPr>
        <w:pStyle w:val="a5"/>
        <w:outlineLvl w:val="0"/>
      </w:pPr>
      <w:r w:rsidRPr="00004054">
        <w:t xml:space="preserve">СОБРАНИЕ </w:t>
      </w:r>
      <w:r w:rsidR="003B2145" w:rsidRPr="00004054">
        <w:t>ДЕПУТАТОВ</w:t>
      </w:r>
      <w:r w:rsidRPr="00004054">
        <w:t xml:space="preserve"> </w:t>
      </w:r>
      <w:r w:rsidR="00321283" w:rsidRPr="00004054">
        <w:t>НЕНЕЦКОГО АВТОНОМНОГО</w:t>
      </w:r>
      <w:r w:rsidR="00913F23" w:rsidRPr="00004054">
        <w:t xml:space="preserve"> </w:t>
      </w:r>
      <w:r w:rsidR="00321283" w:rsidRPr="00004054">
        <w:t>ОКРУГА</w:t>
      </w:r>
    </w:p>
    <w:p w:rsidR="003B2145" w:rsidRPr="00004054" w:rsidRDefault="003B2145" w:rsidP="003B2145">
      <w:pPr>
        <w:jc w:val="center"/>
        <w:rPr>
          <w:b/>
          <w:bCs/>
        </w:rPr>
      </w:pPr>
    </w:p>
    <w:p w:rsidR="00BE52A3" w:rsidRDefault="00BE52A3" w:rsidP="00BE52A3">
      <w:pPr>
        <w:pStyle w:val="a7"/>
        <w:rPr>
          <w:rFonts w:ascii="Bookman Old Style" w:hAnsi="Bookman Old Style"/>
          <w:b w:val="0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Постоянная комиссия по экономической политике</w:t>
      </w:r>
    </w:p>
    <w:p w:rsidR="00BE52A3" w:rsidRDefault="00BE52A3" w:rsidP="00BE52A3">
      <w:pPr>
        <w:jc w:val="center"/>
        <w:rPr>
          <w:b/>
        </w:rPr>
      </w:pPr>
      <w:r>
        <w:rPr>
          <w:rFonts w:ascii="Bookman Old Style" w:hAnsi="Bookman Old Style"/>
          <w:b/>
          <w:sz w:val="28"/>
          <w:szCs w:val="28"/>
        </w:rPr>
        <w:t>и бюджету</w:t>
      </w:r>
    </w:p>
    <w:p w:rsidR="00071F46" w:rsidRPr="00004054" w:rsidRDefault="00071F46" w:rsidP="003B2145">
      <w:pPr>
        <w:jc w:val="center"/>
        <w:rPr>
          <w:b/>
          <w:bCs/>
        </w:rPr>
      </w:pPr>
    </w:p>
    <w:p w:rsidR="003B2145" w:rsidRDefault="003B2145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  <w:r w:rsidRPr="00004054">
        <w:rPr>
          <w:b/>
          <w:bCs/>
        </w:rPr>
        <w:t>ПРОТОКОЛ №</w:t>
      </w:r>
      <w:r w:rsidR="00D25F1C" w:rsidRPr="00004054">
        <w:rPr>
          <w:b/>
          <w:bCs/>
        </w:rPr>
        <w:t xml:space="preserve"> </w:t>
      </w:r>
      <w:r w:rsidR="00BE52A3">
        <w:rPr>
          <w:b/>
          <w:bCs/>
        </w:rPr>
        <w:t>8</w:t>
      </w:r>
    </w:p>
    <w:p w:rsidR="00F807A9" w:rsidRPr="00004054" w:rsidRDefault="00F807A9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</w:p>
    <w:tbl>
      <w:tblPr>
        <w:tblW w:w="9131" w:type="dxa"/>
        <w:jc w:val="center"/>
        <w:tblLayout w:type="fixed"/>
        <w:tblLook w:val="0000"/>
      </w:tblPr>
      <w:tblGrid>
        <w:gridCol w:w="4261"/>
        <w:gridCol w:w="4870"/>
      </w:tblGrid>
      <w:tr w:rsidR="003B2145" w:rsidRPr="00004054" w:rsidTr="000501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1" w:type="dxa"/>
          </w:tcPr>
          <w:p w:rsidR="00A91DF9" w:rsidRPr="00004054" w:rsidRDefault="00A91DF9" w:rsidP="003B2145"/>
          <w:p w:rsidR="003B2145" w:rsidRPr="00004054" w:rsidRDefault="00CB3FE9" w:rsidP="0005017A">
            <w:pPr>
              <w:ind w:left="-79"/>
            </w:pPr>
            <w:r>
              <w:t>г. Нарьян-Мар</w:t>
            </w:r>
          </w:p>
        </w:tc>
        <w:tc>
          <w:tcPr>
            <w:tcW w:w="4870" w:type="dxa"/>
          </w:tcPr>
          <w:p w:rsidR="00A91DF9" w:rsidRPr="00004054" w:rsidRDefault="00A91DF9" w:rsidP="00590DDC">
            <w:pPr>
              <w:ind w:right="-101"/>
              <w:jc w:val="right"/>
            </w:pPr>
          </w:p>
          <w:p w:rsidR="003B2145" w:rsidRPr="00004054" w:rsidRDefault="0061339A" w:rsidP="00466F7C">
            <w:pPr>
              <w:ind w:left="305" w:right="-101" w:firstLine="305"/>
              <w:jc w:val="right"/>
            </w:pPr>
            <w:r w:rsidRPr="00004054">
              <w:t xml:space="preserve"> </w:t>
            </w:r>
            <w:r w:rsidR="00BD09C3" w:rsidRPr="00004054">
              <w:t xml:space="preserve">    </w:t>
            </w:r>
            <w:r w:rsidRPr="00004054">
              <w:t xml:space="preserve">   </w:t>
            </w:r>
            <w:r w:rsidR="00BD09C3" w:rsidRPr="00004054">
              <w:t xml:space="preserve">  </w:t>
            </w:r>
            <w:r w:rsidR="0098541C" w:rsidRPr="00004054">
              <w:t xml:space="preserve">   </w:t>
            </w:r>
            <w:r w:rsidR="00590DDC" w:rsidRPr="00004054">
              <w:t xml:space="preserve">   </w:t>
            </w:r>
            <w:r w:rsidR="00BE52A3">
              <w:t>27</w:t>
            </w:r>
            <w:r w:rsidR="005157E3">
              <w:t xml:space="preserve"> но</w:t>
            </w:r>
            <w:r w:rsidR="005056E5">
              <w:t>ября</w:t>
            </w:r>
            <w:r w:rsidR="007C563B">
              <w:t xml:space="preserve"> </w:t>
            </w:r>
            <w:r w:rsidR="001E66DE">
              <w:t>2018</w:t>
            </w:r>
            <w:r w:rsidR="003B2145" w:rsidRPr="00004054">
              <w:t xml:space="preserve"> года</w:t>
            </w:r>
          </w:p>
        </w:tc>
      </w:tr>
    </w:tbl>
    <w:p w:rsidR="004D4EBD" w:rsidRPr="00004054" w:rsidRDefault="004D4EBD" w:rsidP="00517B81">
      <w:pPr>
        <w:jc w:val="right"/>
        <w:outlineLvl w:val="0"/>
      </w:pPr>
    </w:p>
    <w:p w:rsidR="003B2145" w:rsidRPr="005A5498" w:rsidRDefault="00913F23" w:rsidP="0005017A">
      <w:pPr>
        <w:ind w:right="1"/>
        <w:jc w:val="right"/>
        <w:outlineLvl w:val="0"/>
      </w:pPr>
      <w:r w:rsidRPr="00004054">
        <w:t xml:space="preserve">   </w:t>
      </w:r>
      <w:r w:rsidR="003B2145" w:rsidRPr="00004054">
        <w:t>Начало:</w:t>
      </w:r>
      <w:r w:rsidR="00A971DE" w:rsidRPr="00004054">
        <w:t xml:space="preserve"> </w:t>
      </w:r>
      <w:r w:rsidR="00BE52A3">
        <w:t>10</w:t>
      </w:r>
      <w:r w:rsidR="00910965" w:rsidRPr="005A5498">
        <w:t>.00</w:t>
      </w:r>
      <w:r w:rsidR="0048117E" w:rsidRPr="005A5498">
        <w:t xml:space="preserve"> </w:t>
      </w:r>
      <w:r w:rsidR="003B2145" w:rsidRPr="005A5498">
        <w:t>часов</w:t>
      </w:r>
    </w:p>
    <w:p w:rsidR="003B2145" w:rsidRPr="00910965" w:rsidRDefault="009B5DF6" w:rsidP="003B2145">
      <w:pPr>
        <w:jc w:val="right"/>
        <w:rPr>
          <w:b/>
          <w:i/>
          <w:u w:val="single"/>
        </w:rPr>
      </w:pPr>
      <w:r w:rsidRPr="005A5498">
        <w:t xml:space="preserve">   </w:t>
      </w:r>
      <w:r w:rsidR="00913F23" w:rsidRPr="005A5498">
        <w:t xml:space="preserve">  </w:t>
      </w:r>
      <w:r w:rsidR="003B2145" w:rsidRPr="005A5498">
        <w:t xml:space="preserve">окончание: </w:t>
      </w:r>
      <w:r w:rsidR="00EB2C91" w:rsidRPr="00EE07E5">
        <w:t>1</w:t>
      </w:r>
      <w:r w:rsidR="00BE52A3">
        <w:t>2</w:t>
      </w:r>
      <w:r w:rsidR="00EE07E5" w:rsidRPr="00EE07E5">
        <w:t>.2</w:t>
      </w:r>
      <w:r w:rsidR="00887735">
        <w:t>6</w:t>
      </w:r>
      <w:r w:rsidR="00767952" w:rsidRPr="00910965">
        <w:t xml:space="preserve"> </w:t>
      </w:r>
      <w:r w:rsidR="002A767C" w:rsidRPr="00910965">
        <w:t>часов</w:t>
      </w:r>
    </w:p>
    <w:p w:rsidR="00C1631E" w:rsidRDefault="00C1631E" w:rsidP="00B72E8B">
      <w:pPr>
        <w:ind w:firstLine="708"/>
        <w:jc w:val="both"/>
        <w:outlineLvl w:val="0"/>
        <w:rPr>
          <w:b/>
          <w:bCs/>
        </w:rPr>
      </w:pPr>
    </w:p>
    <w:p w:rsidR="003B2145" w:rsidRPr="00004054" w:rsidRDefault="003B2145" w:rsidP="00B72E8B">
      <w:pPr>
        <w:ind w:firstLine="708"/>
        <w:jc w:val="both"/>
        <w:outlineLvl w:val="0"/>
        <w:rPr>
          <w:b/>
          <w:bCs/>
        </w:rPr>
      </w:pPr>
      <w:r w:rsidRPr="00004054">
        <w:rPr>
          <w:b/>
          <w:bCs/>
        </w:rPr>
        <w:t>На заседании присутствовали депутаты:</w:t>
      </w:r>
    </w:p>
    <w:p w:rsidR="00293F67" w:rsidRPr="00910965" w:rsidRDefault="00BE52A3" w:rsidP="00293F67">
      <w:pPr>
        <w:numPr>
          <w:ilvl w:val="0"/>
          <w:numId w:val="1"/>
        </w:numPr>
        <w:jc w:val="both"/>
        <w:outlineLvl w:val="0"/>
        <w:rPr>
          <w:bCs/>
        </w:rPr>
      </w:pPr>
      <w:r w:rsidRPr="00A67C24">
        <w:rPr>
          <w:bCs/>
        </w:rPr>
        <w:t>Кардакова Н.А.</w:t>
      </w:r>
      <w:r w:rsidR="00293F67" w:rsidRPr="00910965">
        <w:rPr>
          <w:bCs/>
        </w:rPr>
        <w:t xml:space="preserve"> – председатель комиссии</w:t>
      </w:r>
    </w:p>
    <w:p w:rsidR="00466F7C" w:rsidRPr="00A67C24" w:rsidRDefault="00BE52A3" w:rsidP="00466F7C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Булатова А.А.</w:t>
      </w:r>
      <w:r w:rsidR="004E0010" w:rsidRPr="00A67C24">
        <w:rPr>
          <w:bCs/>
        </w:rPr>
        <w:t>– член комиссии</w:t>
      </w:r>
      <w:r w:rsidR="00466F7C" w:rsidRPr="00A67C24">
        <w:rPr>
          <w:bCs/>
        </w:rPr>
        <w:t xml:space="preserve"> </w:t>
      </w:r>
    </w:p>
    <w:p w:rsidR="00825B5A" w:rsidRPr="00A67C24" w:rsidRDefault="00CE1248" w:rsidP="00825B5A">
      <w:pPr>
        <w:numPr>
          <w:ilvl w:val="0"/>
          <w:numId w:val="1"/>
        </w:numPr>
        <w:jc w:val="both"/>
        <w:outlineLvl w:val="0"/>
        <w:rPr>
          <w:bCs/>
        </w:rPr>
      </w:pPr>
      <w:r w:rsidRPr="00A67C24">
        <w:rPr>
          <w:bCs/>
        </w:rPr>
        <w:t>Лысакова Н.П.</w:t>
      </w:r>
      <w:r w:rsidR="00466F7C" w:rsidRPr="00A67C24">
        <w:rPr>
          <w:bCs/>
        </w:rPr>
        <w:t xml:space="preserve"> – член комиссии </w:t>
      </w:r>
      <w:r w:rsidR="00825B5A" w:rsidRPr="00A67C24">
        <w:rPr>
          <w:bCs/>
        </w:rPr>
        <w:t xml:space="preserve"> </w:t>
      </w:r>
    </w:p>
    <w:p w:rsidR="00A67C24" w:rsidRPr="00A67C24" w:rsidRDefault="00BE52A3" w:rsidP="00A67C24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Курленко А.Г.</w:t>
      </w:r>
      <w:r w:rsidR="005B674B" w:rsidRPr="00A67C24">
        <w:rPr>
          <w:bCs/>
        </w:rPr>
        <w:t>– член комиссии</w:t>
      </w:r>
      <w:r w:rsidR="00A67C24" w:rsidRPr="00A67C24">
        <w:rPr>
          <w:bCs/>
        </w:rPr>
        <w:t xml:space="preserve"> </w:t>
      </w:r>
    </w:p>
    <w:p w:rsidR="00A67C24" w:rsidRPr="00A67C24" w:rsidRDefault="00BE52A3" w:rsidP="00A67C24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Ружников А.Г.</w:t>
      </w:r>
      <w:r w:rsidR="00A67C24" w:rsidRPr="00A67C24">
        <w:rPr>
          <w:bCs/>
        </w:rPr>
        <w:t>– член комиссии</w:t>
      </w:r>
    </w:p>
    <w:p w:rsidR="00CE1248" w:rsidRPr="00A67C24" w:rsidRDefault="00BE52A3" w:rsidP="00CE1248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Федорова Т.В.</w:t>
      </w:r>
      <w:r w:rsidR="00CE1248" w:rsidRPr="00A67C24">
        <w:rPr>
          <w:bCs/>
        </w:rPr>
        <w:t xml:space="preserve"> – член комиссии</w:t>
      </w:r>
    </w:p>
    <w:p w:rsidR="00BE52A3" w:rsidRDefault="00BE52A3" w:rsidP="005B674B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 xml:space="preserve">Запалов </w:t>
      </w:r>
      <w:r w:rsidR="008C77A7">
        <w:rPr>
          <w:bCs/>
        </w:rPr>
        <w:t>Н.Ю.</w:t>
      </w:r>
    </w:p>
    <w:p w:rsidR="00CE1248" w:rsidRDefault="00BE52A3" w:rsidP="005B674B">
      <w:pPr>
        <w:numPr>
          <w:ilvl w:val="0"/>
          <w:numId w:val="1"/>
        </w:numPr>
        <w:jc w:val="both"/>
        <w:outlineLvl w:val="0"/>
        <w:rPr>
          <w:bCs/>
        </w:rPr>
      </w:pPr>
      <w:r w:rsidRPr="00A67C24">
        <w:rPr>
          <w:bCs/>
        </w:rPr>
        <w:t>Карпова О.В.</w:t>
      </w:r>
    </w:p>
    <w:p w:rsidR="008C77A7" w:rsidRDefault="008C77A7" w:rsidP="005B674B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Лутовинов А.И.</w:t>
      </w:r>
    </w:p>
    <w:p w:rsidR="00BE52A3" w:rsidRDefault="008C77A7" w:rsidP="005B674B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Миловский Н.Л.</w:t>
      </w:r>
    </w:p>
    <w:p w:rsidR="008C77A7" w:rsidRDefault="008C77A7" w:rsidP="005B674B">
      <w:pPr>
        <w:numPr>
          <w:ilvl w:val="0"/>
          <w:numId w:val="1"/>
        </w:numPr>
        <w:jc w:val="both"/>
        <w:outlineLvl w:val="0"/>
        <w:rPr>
          <w:bCs/>
        </w:rPr>
      </w:pPr>
      <w:r w:rsidRPr="00A67C24">
        <w:rPr>
          <w:bCs/>
        </w:rPr>
        <w:t>Смыченков А.В.</w:t>
      </w:r>
    </w:p>
    <w:p w:rsidR="008C77A7" w:rsidRDefault="008C77A7" w:rsidP="008C77A7">
      <w:pPr>
        <w:numPr>
          <w:ilvl w:val="0"/>
          <w:numId w:val="1"/>
        </w:numPr>
        <w:jc w:val="both"/>
        <w:outlineLvl w:val="0"/>
        <w:rPr>
          <w:bCs/>
        </w:rPr>
      </w:pPr>
      <w:r w:rsidRPr="00A67C24">
        <w:rPr>
          <w:bCs/>
        </w:rPr>
        <w:t>Чупров М.М.</w:t>
      </w:r>
    </w:p>
    <w:p w:rsidR="008C77A7" w:rsidRPr="00A67C24" w:rsidRDefault="008C77A7" w:rsidP="008C77A7">
      <w:pPr>
        <w:ind w:left="1070"/>
        <w:jc w:val="both"/>
        <w:outlineLvl w:val="0"/>
        <w:rPr>
          <w:bCs/>
        </w:rPr>
      </w:pPr>
    </w:p>
    <w:p w:rsidR="00EE7154" w:rsidRDefault="00825B5A" w:rsidP="00804832">
      <w:pPr>
        <w:pStyle w:val="Style7"/>
        <w:widowControl/>
        <w:ind w:firstLine="709"/>
        <w:jc w:val="left"/>
        <w:outlineLvl w:val="0"/>
        <w:rPr>
          <w:rStyle w:val="FontStyle28"/>
          <w:sz w:val="24"/>
          <w:szCs w:val="24"/>
        </w:rPr>
      </w:pPr>
      <w:r w:rsidRPr="00E55262">
        <w:rPr>
          <w:rStyle w:val="FontStyle28"/>
          <w:sz w:val="24"/>
          <w:szCs w:val="24"/>
        </w:rPr>
        <w:t>Также присутствовали:</w:t>
      </w:r>
    </w:p>
    <w:p w:rsidR="00BE52A3" w:rsidRPr="00BE52A3" w:rsidRDefault="00BE52A3" w:rsidP="00804832">
      <w:pPr>
        <w:pStyle w:val="Style7"/>
        <w:widowControl/>
        <w:ind w:firstLine="709"/>
        <w:jc w:val="left"/>
        <w:outlineLvl w:val="0"/>
        <w:rPr>
          <w:rStyle w:val="FontStyle28"/>
          <w:b w:val="0"/>
          <w:sz w:val="24"/>
          <w:szCs w:val="24"/>
        </w:rPr>
      </w:pPr>
      <w:r w:rsidRPr="00BE52A3">
        <w:rPr>
          <w:rStyle w:val="FontStyle28"/>
          <w:b w:val="0"/>
          <w:sz w:val="24"/>
          <w:szCs w:val="24"/>
        </w:rPr>
        <w:t>(список прилагается)</w:t>
      </w:r>
    </w:p>
    <w:p w:rsidR="00E55262" w:rsidRPr="00004054" w:rsidRDefault="00E55262" w:rsidP="00E55262">
      <w:pPr>
        <w:pStyle w:val="a9"/>
        <w:spacing w:before="240" w:after="0"/>
        <w:ind w:firstLine="709"/>
        <w:jc w:val="both"/>
      </w:pPr>
      <w:r>
        <w:t>П</w:t>
      </w:r>
      <w:r w:rsidRPr="00004054">
        <w:t xml:space="preserve">редседательствует на заседании </w:t>
      </w:r>
      <w:r w:rsidR="00FD0634">
        <w:t>Кардакова Н.</w:t>
      </w:r>
      <w:r>
        <w:t>А.</w:t>
      </w:r>
      <w:r w:rsidRPr="00004054">
        <w:t xml:space="preserve"> – председатель постоянной комиссии Собрания депутатов округа по </w:t>
      </w:r>
      <w:r w:rsidR="00222AB6">
        <w:t>экономической</w:t>
      </w:r>
      <w:r w:rsidRPr="00004054">
        <w:t xml:space="preserve"> политике</w:t>
      </w:r>
      <w:r w:rsidR="00222AB6">
        <w:t xml:space="preserve"> и бюджету</w:t>
      </w:r>
      <w:r w:rsidRPr="00004054">
        <w:t>.</w:t>
      </w:r>
    </w:p>
    <w:p w:rsidR="00E55262" w:rsidRPr="00004054" w:rsidRDefault="00E55262" w:rsidP="00E55262">
      <w:pPr>
        <w:pStyle w:val="2"/>
        <w:ind w:firstLine="709"/>
        <w:jc w:val="both"/>
        <w:rPr>
          <w:b w:val="0"/>
          <w:sz w:val="24"/>
          <w:szCs w:val="24"/>
        </w:rPr>
      </w:pPr>
      <w:r w:rsidRPr="00004054">
        <w:rPr>
          <w:b w:val="0"/>
          <w:sz w:val="24"/>
          <w:szCs w:val="24"/>
        </w:rPr>
        <w:t>Председатель открыла заседание и предложила принять проект повестки дня заседания комиссии за основу.</w:t>
      </w:r>
    </w:p>
    <w:p w:rsidR="00595F95" w:rsidRPr="00004054" w:rsidRDefault="00595F95" w:rsidP="00595F95">
      <w:pPr>
        <w:pStyle w:val="a9"/>
        <w:spacing w:after="0"/>
        <w:ind w:firstLine="709"/>
      </w:pPr>
    </w:p>
    <w:p w:rsidR="00595F95" w:rsidRPr="00004054" w:rsidRDefault="00595F95" w:rsidP="009530B8">
      <w:pPr>
        <w:pStyle w:val="a9"/>
        <w:spacing w:after="0"/>
        <w:ind w:firstLine="709"/>
      </w:pPr>
      <w:r w:rsidRPr="00004054">
        <w:rPr>
          <w:b/>
        </w:rPr>
        <w:t>Результаты голосования:</w:t>
      </w:r>
      <w:r w:rsidR="00F500FC" w:rsidRPr="00004054">
        <w:t xml:space="preserve"> </w:t>
      </w:r>
      <w:r w:rsidRPr="00004054">
        <w:t>«за» – единогласно.</w:t>
      </w:r>
    </w:p>
    <w:p w:rsidR="00E3404E" w:rsidRDefault="00E3404E" w:rsidP="00590F1A">
      <w:pPr>
        <w:pStyle w:val="a9"/>
        <w:spacing w:after="0"/>
        <w:ind w:firstLine="709"/>
        <w:jc w:val="both"/>
        <w:rPr>
          <w:bCs/>
        </w:rPr>
      </w:pPr>
    </w:p>
    <w:p w:rsidR="00BD09C3" w:rsidRPr="00096E9E" w:rsidRDefault="00765A07" w:rsidP="00845993">
      <w:pPr>
        <w:pStyle w:val="a9"/>
        <w:spacing w:after="0"/>
        <w:ind w:firstLine="709"/>
        <w:jc w:val="both"/>
        <w:rPr>
          <w:bCs/>
        </w:rPr>
      </w:pPr>
      <w:r w:rsidRPr="00096E9E">
        <w:rPr>
          <w:bCs/>
        </w:rPr>
        <w:t>Пред</w:t>
      </w:r>
      <w:r w:rsidR="00772653" w:rsidRPr="00096E9E">
        <w:rPr>
          <w:bCs/>
        </w:rPr>
        <w:t>седатель</w:t>
      </w:r>
      <w:r w:rsidR="00BD09C3" w:rsidRPr="00096E9E">
        <w:rPr>
          <w:bCs/>
        </w:rPr>
        <w:t xml:space="preserve"> предложил</w:t>
      </w:r>
      <w:r w:rsidR="00293F67" w:rsidRPr="00096E9E">
        <w:rPr>
          <w:bCs/>
        </w:rPr>
        <w:t>а</w:t>
      </w:r>
      <w:r w:rsidR="00BD09C3" w:rsidRPr="00096E9E">
        <w:rPr>
          <w:bCs/>
        </w:rPr>
        <w:t xml:space="preserve"> обсудить проект повестки дня.</w:t>
      </w:r>
    </w:p>
    <w:p w:rsidR="00400086" w:rsidRPr="00E55262" w:rsidRDefault="005056E5" w:rsidP="00776468">
      <w:pPr>
        <w:pStyle w:val="a9"/>
        <w:tabs>
          <w:tab w:val="num" w:pos="644"/>
        </w:tabs>
        <w:spacing w:after="0"/>
        <w:jc w:val="both"/>
      </w:pPr>
      <w:r>
        <w:rPr>
          <w:bCs/>
        </w:rPr>
        <w:tab/>
      </w:r>
      <w:r w:rsidRPr="00776468">
        <w:rPr>
          <w:bCs/>
        </w:rPr>
        <w:tab/>
      </w:r>
      <w:r w:rsidR="00222AB6">
        <w:rPr>
          <w:bCs/>
        </w:rPr>
        <w:t>Предложений не поступило.</w:t>
      </w:r>
    </w:p>
    <w:p w:rsidR="005056E5" w:rsidRPr="005B674B" w:rsidRDefault="005056E5" w:rsidP="0036237E">
      <w:pPr>
        <w:ind w:firstLine="709"/>
        <w:jc w:val="both"/>
        <w:rPr>
          <w:color w:val="FF0000"/>
        </w:rPr>
      </w:pPr>
    </w:p>
    <w:p w:rsidR="00F800C8" w:rsidRPr="00096E9E" w:rsidRDefault="00F800C8" w:rsidP="00F735EC">
      <w:pPr>
        <w:ind w:firstLine="709"/>
        <w:jc w:val="both"/>
        <w:rPr>
          <w:b/>
        </w:rPr>
      </w:pPr>
      <w:r w:rsidRPr="00096E9E">
        <w:rPr>
          <w:b/>
        </w:rPr>
        <w:t>РЕШИЛИ:</w:t>
      </w:r>
    </w:p>
    <w:p w:rsidR="00F800C8" w:rsidRPr="00E55262" w:rsidRDefault="00F800C8" w:rsidP="009530B8">
      <w:pPr>
        <w:pStyle w:val="a9"/>
        <w:spacing w:after="0"/>
        <w:ind w:firstLine="709"/>
        <w:jc w:val="both"/>
      </w:pPr>
      <w:r w:rsidRPr="00096E9E">
        <w:t>Принять повестку дня заседания комиссии</w:t>
      </w:r>
      <w:r w:rsidR="00472053" w:rsidRPr="00096E9E">
        <w:t xml:space="preserve"> </w:t>
      </w:r>
      <w:r w:rsidR="00DB33BF" w:rsidRPr="00096E9E">
        <w:t>в целом</w:t>
      </w:r>
      <w:r w:rsidR="000B4F06" w:rsidRPr="00E55262">
        <w:t xml:space="preserve">. </w:t>
      </w:r>
      <w:r w:rsidR="00B42469" w:rsidRPr="00E55262">
        <w:t xml:space="preserve"> </w:t>
      </w:r>
    </w:p>
    <w:p w:rsidR="00EA4840" w:rsidRPr="00776468" w:rsidRDefault="00EA4840" w:rsidP="00EA4840">
      <w:pPr>
        <w:pStyle w:val="a9"/>
        <w:spacing w:after="0"/>
        <w:ind w:firstLine="709"/>
        <w:rPr>
          <w:b/>
        </w:rPr>
      </w:pPr>
    </w:p>
    <w:p w:rsidR="0042783B" w:rsidRPr="00004054" w:rsidRDefault="0042783B" w:rsidP="009530B8">
      <w:pPr>
        <w:pStyle w:val="a9"/>
        <w:spacing w:after="0"/>
        <w:ind w:firstLine="709"/>
      </w:pPr>
      <w:r w:rsidRPr="00004054">
        <w:rPr>
          <w:b/>
        </w:rPr>
        <w:t>Результаты голосования:</w:t>
      </w:r>
      <w:r w:rsidRPr="00004054">
        <w:t xml:space="preserve"> «за» – единогласно.</w:t>
      </w:r>
    </w:p>
    <w:p w:rsidR="00390964" w:rsidRDefault="00390964" w:rsidP="00BD707B">
      <w:pPr>
        <w:pStyle w:val="a9"/>
        <w:spacing w:after="0"/>
        <w:jc w:val="both"/>
        <w:rPr>
          <w:rStyle w:val="FontStyle28"/>
          <w:sz w:val="24"/>
          <w:szCs w:val="24"/>
        </w:rPr>
      </w:pPr>
    </w:p>
    <w:p w:rsidR="005E618A" w:rsidRDefault="005E618A" w:rsidP="004831AF">
      <w:pPr>
        <w:pStyle w:val="a9"/>
        <w:spacing w:after="0"/>
        <w:jc w:val="center"/>
        <w:rPr>
          <w:rStyle w:val="FontStyle28"/>
          <w:sz w:val="24"/>
          <w:szCs w:val="24"/>
        </w:rPr>
      </w:pPr>
    </w:p>
    <w:p w:rsidR="00762A4A" w:rsidRDefault="00762A4A" w:rsidP="004831AF">
      <w:pPr>
        <w:pStyle w:val="a9"/>
        <w:spacing w:after="0"/>
        <w:jc w:val="center"/>
        <w:rPr>
          <w:rStyle w:val="FontStyle28"/>
          <w:sz w:val="24"/>
          <w:szCs w:val="24"/>
        </w:rPr>
      </w:pPr>
      <w:r w:rsidRPr="00004054">
        <w:rPr>
          <w:rStyle w:val="FontStyle28"/>
          <w:sz w:val="24"/>
          <w:szCs w:val="24"/>
        </w:rPr>
        <w:t>ПОВЕСТКА ДНЯ</w:t>
      </w:r>
    </w:p>
    <w:p w:rsidR="004E0010" w:rsidRPr="00004054" w:rsidRDefault="004E0010" w:rsidP="00762A4A">
      <w:pPr>
        <w:pStyle w:val="a9"/>
        <w:spacing w:after="0"/>
        <w:jc w:val="center"/>
        <w:rPr>
          <w:rStyle w:val="FontStyle28"/>
          <w:sz w:val="24"/>
          <w:szCs w:val="24"/>
        </w:rPr>
      </w:pPr>
    </w:p>
    <w:p w:rsidR="00C616F6" w:rsidRPr="00704CC1" w:rsidRDefault="00C616F6" w:rsidP="00704CC1">
      <w:pPr>
        <w:pStyle w:val="a5"/>
        <w:ind w:firstLine="708"/>
        <w:jc w:val="both"/>
        <w:rPr>
          <w:bCs w:val="0"/>
          <w:sz w:val="24"/>
          <w:szCs w:val="24"/>
        </w:rPr>
      </w:pPr>
      <w:r w:rsidRPr="00704CC1">
        <w:rPr>
          <w:sz w:val="24"/>
          <w:szCs w:val="24"/>
        </w:rPr>
        <w:t>О проекте закона Ненецкого автономного округа №</w:t>
      </w:r>
      <w:r w:rsidR="00704CC1">
        <w:rPr>
          <w:sz w:val="24"/>
          <w:szCs w:val="24"/>
        </w:rPr>
        <w:t xml:space="preserve"> </w:t>
      </w:r>
      <w:r w:rsidRPr="00704CC1">
        <w:rPr>
          <w:sz w:val="24"/>
          <w:szCs w:val="24"/>
        </w:rPr>
        <w:t xml:space="preserve">5-пр </w:t>
      </w:r>
      <w:r w:rsidRPr="00704CC1">
        <w:rPr>
          <w:bCs w:val="0"/>
          <w:sz w:val="24"/>
          <w:szCs w:val="24"/>
        </w:rPr>
        <w:t>«О</w:t>
      </w:r>
      <w:r w:rsidRPr="00704CC1">
        <w:rPr>
          <w:sz w:val="24"/>
          <w:szCs w:val="24"/>
        </w:rPr>
        <w:t xml:space="preserve">б окружном бюджете на 2019 год и на плановый период 2020 и 2021 годов» </w:t>
      </w:r>
      <w:r w:rsidRPr="00704CC1">
        <w:rPr>
          <w:b w:val="0"/>
          <w:bCs w:val="0"/>
          <w:sz w:val="24"/>
          <w:szCs w:val="24"/>
        </w:rPr>
        <w:t>(второе чтение, поправки до 19 ноября 2018 года)</w:t>
      </w:r>
      <w:r w:rsidR="00704CC1" w:rsidRPr="00704CC1">
        <w:rPr>
          <w:sz w:val="24"/>
          <w:szCs w:val="24"/>
        </w:rPr>
        <w:t xml:space="preserve"> в части рассмотрения расходов окружного </w:t>
      </w:r>
      <w:r w:rsidR="00704CC1" w:rsidRPr="00704CC1">
        <w:rPr>
          <w:sz w:val="24"/>
          <w:szCs w:val="24"/>
        </w:rPr>
        <w:lastRenderedPageBreak/>
        <w:t xml:space="preserve">бюджета, предусмотренных по главному распорядителю бюджетных средств </w:t>
      </w:r>
      <w:r w:rsidR="00704CC1">
        <w:rPr>
          <w:sz w:val="24"/>
          <w:szCs w:val="24"/>
        </w:rPr>
        <w:t xml:space="preserve">    </w:t>
      </w:r>
      <w:r w:rsidR="00704CC1" w:rsidRPr="00704CC1">
        <w:rPr>
          <w:bCs w:val="0"/>
          <w:sz w:val="24"/>
          <w:szCs w:val="24"/>
        </w:rPr>
        <w:t>«</w:t>
      </w:r>
      <w:hyperlink r:id="rId11" w:history="1">
        <w:r w:rsidR="00704CC1" w:rsidRPr="00704CC1">
          <w:rPr>
            <w:rStyle w:val="ac"/>
            <w:bCs w:val="0"/>
            <w:color w:val="auto"/>
            <w:sz w:val="24"/>
            <w:szCs w:val="24"/>
            <w:u w:val="none"/>
          </w:rPr>
          <w:t>027</w:t>
        </w:r>
      </w:hyperlink>
      <w:r w:rsidR="00704CC1" w:rsidRPr="00704CC1">
        <w:rPr>
          <w:bCs w:val="0"/>
          <w:sz w:val="24"/>
          <w:szCs w:val="24"/>
        </w:rPr>
        <w:t xml:space="preserve"> Департамент здравоохранения, труда и социальной защиты населения НАО»</w:t>
      </w:r>
      <w:r w:rsidR="00704CC1" w:rsidRPr="00704CC1">
        <w:rPr>
          <w:sz w:val="24"/>
          <w:szCs w:val="24"/>
        </w:rPr>
        <w:t xml:space="preserve"> </w:t>
      </w:r>
    </w:p>
    <w:p w:rsidR="00C616F6" w:rsidRDefault="00C616F6" w:rsidP="00C616F6">
      <w:pPr>
        <w:pStyle w:val="a9"/>
        <w:tabs>
          <w:tab w:val="num" w:pos="644"/>
        </w:tabs>
        <w:spacing w:after="0"/>
        <w:ind w:firstLine="709"/>
        <w:jc w:val="both"/>
      </w:pPr>
      <w:r w:rsidRPr="00A27A59">
        <w:rPr>
          <w:bCs/>
        </w:rPr>
        <w:t xml:space="preserve">Докл. </w:t>
      </w:r>
      <w:r w:rsidR="00704CC1">
        <w:rPr>
          <w:bCs/>
        </w:rPr>
        <w:t>С.А. Свиридов</w:t>
      </w:r>
      <w:r w:rsidRPr="00A27A59">
        <w:rPr>
          <w:bCs/>
        </w:rPr>
        <w:t xml:space="preserve"> – </w:t>
      </w:r>
      <w:r w:rsidRPr="006C047D">
        <w:t xml:space="preserve">руководитель Департамента </w:t>
      </w:r>
      <w:r w:rsidR="00704CC1" w:rsidRPr="00704CC1">
        <w:rPr>
          <w:bCs/>
        </w:rPr>
        <w:t>здравоохранения, труда и социальной защиты населения НАО</w:t>
      </w:r>
    </w:p>
    <w:p w:rsidR="005E618A" w:rsidRDefault="005E618A" w:rsidP="00466F7C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</w:p>
    <w:p w:rsidR="00155A55" w:rsidRPr="00004054" w:rsidRDefault="00155A55" w:rsidP="00466F7C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  <w:r w:rsidRPr="00004054">
        <w:rPr>
          <w:rStyle w:val="FontStyle28"/>
          <w:sz w:val="24"/>
          <w:szCs w:val="24"/>
        </w:rPr>
        <w:t>СЛУШАЛИ:</w:t>
      </w:r>
    </w:p>
    <w:p w:rsidR="00F26468" w:rsidRPr="00704CC1" w:rsidRDefault="00F26468" w:rsidP="00F26468">
      <w:pPr>
        <w:pStyle w:val="a5"/>
        <w:ind w:firstLine="708"/>
        <w:jc w:val="both"/>
        <w:rPr>
          <w:bCs w:val="0"/>
          <w:sz w:val="24"/>
          <w:szCs w:val="24"/>
        </w:rPr>
      </w:pPr>
      <w:r w:rsidRPr="00704CC1">
        <w:rPr>
          <w:sz w:val="24"/>
          <w:szCs w:val="24"/>
        </w:rPr>
        <w:t>О проекте закона Ненецкого автономного округа №</w:t>
      </w:r>
      <w:r>
        <w:rPr>
          <w:sz w:val="24"/>
          <w:szCs w:val="24"/>
        </w:rPr>
        <w:t xml:space="preserve"> </w:t>
      </w:r>
      <w:r w:rsidRPr="00704CC1">
        <w:rPr>
          <w:sz w:val="24"/>
          <w:szCs w:val="24"/>
        </w:rPr>
        <w:t xml:space="preserve">5-пр </w:t>
      </w:r>
      <w:r w:rsidRPr="00704CC1">
        <w:rPr>
          <w:bCs w:val="0"/>
          <w:sz w:val="24"/>
          <w:szCs w:val="24"/>
        </w:rPr>
        <w:t>«О</w:t>
      </w:r>
      <w:r w:rsidRPr="00704CC1">
        <w:rPr>
          <w:sz w:val="24"/>
          <w:szCs w:val="24"/>
        </w:rPr>
        <w:t xml:space="preserve">б окружном бюджете на 2019 год и на плановый период 2020 и 2021 годов» </w:t>
      </w:r>
      <w:r w:rsidRPr="00704CC1">
        <w:rPr>
          <w:b w:val="0"/>
          <w:bCs w:val="0"/>
          <w:sz w:val="24"/>
          <w:szCs w:val="24"/>
        </w:rPr>
        <w:t>(второе чтение, поправки до 19 ноября 2018 года)</w:t>
      </w:r>
      <w:r w:rsidRPr="00704CC1">
        <w:rPr>
          <w:sz w:val="24"/>
          <w:szCs w:val="24"/>
        </w:rPr>
        <w:t xml:space="preserve"> в части рассмотрения расходов окружного бюджета, предусмотренных по главному распорядителю бюджетных средств </w:t>
      </w:r>
      <w:r>
        <w:rPr>
          <w:sz w:val="24"/>
          <w:szCs w:val="24"/>
        </w:rPr>
        <w:t xml:space="preserve">    </w:t>
      </w:r>
      <w:r w:rsidRPr="00704CC1">
        <w:rPr>
          <w:bCs w:val="0"/>
          <w:sz w:val="24"/>
          <w:szCs w:val="24"/>
        </w:rPr>
        <w:t>«</w:t>
      </w:r>
      <w:hyperlink r:id="rId12" w:history="1">
        <w:r w:rsidRPr="00704CC1">
          <w:rPr>
            <w:rStyle w:val="ac"/>
            <w:bCs w:val="0"/>
            <w:color w:val="auto"/>
            <w:sz w:val="24"/>
            <w:szCs w:val="24"/>
            <w:u w:val="none"/>
          </w:rPr>
          <w:t>027</w:t>
        </w:r>
      </w:hyperlink>
      <w:r w:rsidRPr="00704CC1">
        <w:rPr>
          <w:bCs w:val="0"/>
          <w:sz w:val="24"/>
          <w:szCs w:val="24"/>
        </w:rPr>
        <w:t xml:space="preserve"> Департамент здравоохранения, труда и социальной защиты населения НАО»</w:t>
      </w:r>
      <w:r w:rsidRPr="00704CC1">
        <w:rPr>
          <w:sz w:val="24"/>
          <w:szCs w:val="24"/>
        </w:rPr>
        <w:t xml:space="preserve"> </w:t>
      </w:r>
    </w:p>
    <w:p w:rsidR="00F26468" w:rsidRDefault="00F26468" w:rsidP="00F26468">
      <w:pPr>
        <w:pStyle w:val="a9"/>
        <w:tabs>
          <w:tab w:val="num" w:pos="644"/>
        </w:tabs>
        <w:spacing w:after="0"/>
        <w:ind w:firstLine="709"/>
        <w:jc w:val="both"/>
      </w:pPr>
      <w:r w:rsidRPr="00A27A59">
        <w:rPr>
          <w:bCs/>
        </w:rPr>
        <w:t xml:space="preserve">Докл. </w:t>
      </w:r>
      <w:r>
        <w:rPr>
          <w:bCs/>
        </w:rPr>
        <w:t>С.А. Свиридов</w:t>
      </w:r>
      <w:r w:rsidRPr="00A27A59">
        <w:rPr>
          <w:bCs/>
        </w:rPr>
        <w:t xml:space="preserve"> – </w:t>
      </w:r>
      <w:r w:rsidRPr="006C047D">
        <w:t xml:space="preserve">руководитель Департамента </w:t>
      </w:r>
      <w:r w:rsidRPr="00704CC1">
        <w:rPr>
          <w:bCs/>
        </w:rPr>
        <w:t>здравоохранения, труда и социальной защиты населения НАО</w:t>
      </w:r>
    </w:p>
    <w:p w:rsidR="00751D6D" w:rsidRDefault="00751D6D" w:rsidP="00751D6D">
      <w:pPr>
        <w:ind w:firstLine="708"/>
        <w:jc w:val="both"/>
        <w:rPr>
          <w:bCs/>
        </w:rPr>
      </w:pPr>
    </w:p>
    <w:p w:rsidR="00751D6D" w:rsidRDefault="00751D6D" w:rsidP="00C04878">
      <w:pPr>
        <w:ind w:firstLine="709"/>
        <w:jc w:val="both"/>
        <w:rPr>
          <w:bCs/>
        </w:rPr>
      </w:pPr>
      <w:r w:rsidRPr="00751D6D">
        <w:rPr>
          <w:bCs/>
        </w:rPr>
        <w:t>Вошёл Лутовинов А.И., присутствует 12 депутатов.</w:t>
      </w:r>
    </w:p>
    <w:p w:rsidR="00C04878" w:rsidRPr="00751D6D" w:rsidRDefault="00C04878" w:rsidP="00C04878">
      <w:pPr>
        <w:ind w:firstLine="709"/>
        <w:jc w:val="both"/>
        <w:rPr>
          <w:bCs/>
        </w:rPr>
      </w:pPr>
    </w:p>
    <w:p w:rsidR="00C04878" w:rsidRPr="00002466" w:rsidRDefault="00C04878" w:rsidP="00C04878">
      <w:pPr>
        <w:pStyle w:val="Style20"/>
        <w:widowControl/>
        <w:ind w:firstLine="720"/>
        <w:rPr>
          <w:b/>
          <w:bCs/>
        </w:rPr>
      </w:pPr>
      <w:r w:rsidRPr="00002466">
        <w:rPr>
          <w:b/>
        </w:rPr>
        <w:t xml:space="preserve">1) содержание органов власти </w:t>
      </w:r>
      <w:r w:rsidRPr="00002466">
        <w:rPr>
          <w:b/>
          <w:bCs/>
        </w:rPr>
        <w:t>на 2019 год в сумме 102 050,3 тыс. рублей и на плановый период 2020 год в сумме 102 117,8 тыс. рублей, на 2021 год в сумме 102 050,3</w:t>
      </w:r>
      <w:r w:rsidR="00594FCC" w:rsidRPr="00002466">
        <w:rPr>
          <w:b/>
          <w:bCs/>
        </w:rPr>
        <w:t xml:space="preserve"> тыс. рублей</w:t>
      </w:r>
    </w:p>
    <w:p w:rsidR="00776468" w:rsidRPr="005B674B" w:rsidRDefault="00776468" w:rsidP="00C04878">
      <w:pPr>
        <w:pStyle w:val="a9"/>
        <w:tabs>
          <w:tab w:val="num" w:pos="644"/>
          <w:tab w:val="num" w:pos="786"/>
        </w:tabs>
        <w:spacing w:after="0"/>
        <w:ind w:firstLine="709"/>
        <w:jc w:val="both"/>
      </w:pPr>
    </w:p>
    <w:p w:rsidR="00DE4172" w:rsidRDefault="007547B8" w:rsidP="00751D6D">
      <w:pPr>
        <w:pStyle w:val="a9"/>
        <w:tabs>
          <w:tab w:val="num" w:pos="644"/>
        </w:tabs>
        <w:spacing w:after="0"/>
        <w:jc w:val="both"/>
        <w:rPr>
          <w:rStyle w:val="FontStyle28"/>
          <w:b w:val="0"/>
          <w:sz w:val="24"/>
          <w:szCs w:val="24"/>
        </w:rPr>
      </w:pPr>
      <w:r>
        <w:rPr>
          <w:rStyle w:val="FontStyle28"/>
          <w:b w:val="0"/>
          <w:sz w:val="24"/>
          <w:szCs w:val="24"/>
        </w:rPr>
        <w:tab/>
      </w:r>
      <w:r>
        <w:rPr>
          <w:rStyle w:val="FontStyle28"/>
          <w:b w:val="0"/>
          <w:sz w:val="24"/>
          <w:szCs w:val="24"/>
        </w:rPr>
        <w:tab/>
      </w:r>
      <w:r w:rsidR="00E07FBD">
        <w:rPr>
          <w:rStyle w:val="FontStyle28"/>
          <w:b w:val="0"/>
          <w:sz w:val="24"/>
          <w:szCs w:val="24"/>
        </w:rPr>
        <w:t>Задали вопросы и приняли участие в обсуждении Федорова Т.В., Свиридов С.А., Карпова О.В., Лысакова Н.П.</w:t>
      </w:r>
    </w:p>
    <w:p w:rsidR="00E07FBD" w:rsidRDefault="00E07FBD" w:rsidP="00751D6D">
      <w:pPr>
        <w:pStyle w:val="a9"/>
        <w:tabs>
          <w:tab w:val="num" w:pos="644"/>
        </w:tabs>
        <w:spacing w:after="0"/>
        <w:jc w:val="both"/>
      </w:pPr>
    </w:p>
    <w:p w:rsidR="00741B9C" w:rsidRPr="00002466" w:rsidRDefault="00594FCC" w:rsidP="00741B9C">
      <w:pPr>
        <w:pStyle w:val="Style20"/>
        <w:widowControl/>
        <w:ind w:firstLine="720"/>
        <w:rPr>
          <w:b/>
          <w:bCs/>
        </w:rPr>
      </w:pPr>
      <w:r w:rsidRPr="00002466">
        <w:rPr>
          <w:b/>
        </w:rPr>
        <w:t xml:space="preserve">2) </w:t>
      </w:r>
      <w:r w:rsidR="00741B9C" w:rsidRPr="00002466">
        <w:rPr>
          <w:b/>
        </w:rPr>
        <w:t xml:space="preserve">обеспечение деятельности казённых учреждений, подведомственных Департаменту, </w:t>
      </w:r>
      <w:r w:rsidR="00741B9C" w:rsidRPr="00002466">
        <w:rPr>
          <w:b/>
          <w:bCs/>
        </w:rPr>
        <w:t xml:space="preserve">на 2019 год в сумме </w:t>
      </w:r>
      <w:r w:rsidR="00C9260E" w:rsidRPr="00002466">
        <w:rPr>
          <w:b/>
          <w:bCs/>
        </w:rPr>
        <w:t>172 287,3</w:t>
      </w:r>
      <w:r w:rsidR="00741B9C" w:rsidRPr="00002466">
        <w:rPr>
          <w:b/>
          <w:bCs/>
        </w:rPr>
        <w:t xml:space="preserve"> тыс. рублей и на плановый период 2020 год в сумме </w:t>
      </w:r>
      <w:r w:rsidR="00C9260E" w:rsidRPr="00002466">
        <w:rPr>
          <w:b/>
          <w:bCs/>
        </w:rPr>
        <w:t>162 208,3</w:t>
      </w:r>
      <w:r w:rsidR="00741B9C" w:rsidRPr="00002466">
        <w:rPr>
          <w:b/>
          <w:bCs/>
        </w:rPr>
        <w:t xml:space="preserve"> тыс. рублей, на 2021 год в сумме </w:t>
      </w:r>
      <w:r w:rsidR="00C9260E" w:rsidRPr="00002466">
        <w:rPr>
          <w:b/>
          <w:bCs/>
        </w:rPr>
        <w:t>162 208,3</w:t>
      </w:r>
      <w:r w:rsidR="00741B9C" w:rsidRPr="00002466">
        <w:rPr>
          <w:b/>
          <w:bCs/>
        </w:rPr>
        <w:t xml:space="preserve"> тыс. рублей</w:t>
      </w:r>
      <w:r w:rsidR="00C9260E" w:rsidRPr="00002466">
        <w:rPr>
          <w:b/>
          <w:bCs/>
        </w:rPr>
        <w:t>, из них:</w:t>
      </w:r>
    </w:p>
    <w:p w:rsidR="00741B9C" w:rsidRDefault="00741B9C" w:rsidP="00594FCC">
      <w:pPr>
        <w:pStyle w:val="Style20"/>
        <w:widowControl/>
        <w:ind w:firstLine="720"/>
      </w:pPr>
    </w:p>
    <w:p w:rsidR="00594FCC" w:rsidRDefault="00C9260E" w:rsidP="00594FCC">
      <w:pPr>
        <w:pStyle w:val="Style20"/>
        <w:widowControl/>
        <w:ind w:firstLine="720"/>
        <w:rPr>
          <w:bCs/>
        </w:rPr>
      </w:pPr>
      <w:r>
        <w:rPr>
          <w:color w:val="000000"/>
        </w:rPr>
        <w:t xml:space="preserve">- </w:t>
      </w:r>
      <w:r w:rsidR="00594FCC">
        <w:rPr>
          <w:color w:val="000000"/>
        </w:rPr>
        <w:t>КУ НАО «Бюро судебно-медицинской экспертизы»</w:t>
      </w:r>
      <w:r w:rsidR="00594FCC" w:rsidRPr="00594FCC">
        <w:rPr>
          <w:bCs/>
        </w:rPr>
        <w:t xml:space="preserve"> </w:t>
      </w:r>
      <w:r w:rsidR="00594FCC">
        <w:rPr>
          <w:bCs/>
        </w:rPr>
        <w:t>на 2019 год в сумме 30 356,9</w:t>
      </w:r>
      <w:r w:rsidR="00594FCC" w:rsidRPr="001536E0">
        <w:rPr>
          <w:bCs/>
        </w:rPr>
        <w:t xml:space="preserve"> тыс. рублей и на п</w:t>
      </w:r>
      <w:r w:rsidR="00594FCC">
        <w:rPr>
          <w:bCs/>
        </w:rPr>
        <w:t>лановый период 2020 год в сумме 30 060,5 тыс. рублей, на 2021</w:t>
      </w:r>
      <w:r w:rsidR="00594FCC" w:rsidRPr="001536E0">
        <w:rPr>
          <w:bCs/>
        </w:rPr>
        <w:t xml:space="preserve"> год в сумме </w:t>
      </w:r>
      <w:r w:rsidR="00594FCC">
        <w:rPr>
          <w:bCs/>
        </w:rPr>
        <w:t>30 060,5 тыс. рублей</w:t>
      </w:r>
    </w:p>
    <w:p w:rsidR="00594FCC" w:rsidRDefault="00594FCC" w:rsidP="00594FCC">
      <w:pPr>
        <w:pStyle w:val="Style20"/>
        <w:widowControl/>
        <w:ind w:firstLine="720"/>
        <w:rPr>
          <w:bCs/>
        </w:rPr>
      </w:pPr>
    </w:p>
    <w:p w:rsidR="00594FCC" w:rsidRDefault="00594FCC" w:rsidP="00594FCC">
      <w:pPr>
        <w:pStyle w:val="Style20"/>
        <w:widowControl/>
        <w:ind w:firstLine="720"/>
        <w:rPr>
          <w:bCs/>
        </w:rPr>
      </w:pPr>
      <w:r>
        <w:rPr>
          <w:bCs/>
        </w:rPr>
        <w:t>У присутствующих вопросов не возникло.</w:t>
      </w:r>
    </w:p>
    <w:p w:rsidR="00594FCC" w:rsidRDefault="00594FCC" w:rsidP="00594FCC">
      <w:pPr>
        <w:pStyle w:val="Style20"/>
        <w:widowControl/>
        <w:ind w:firstLine="720"/>
        <w:rPr>
          <w:bCs/>
        </w:rPr>
      </w:pPr>
    </w:p>
    <w:p w:rsidR="00594FCC" w:rsidRDefault="00C9260E" w:rsidP="00594FCC">
      <w:pPr>
        <w:pStyle w:val="Style20"/>
        <w:widowControl/>
        <w:ind w:firstLine="720"/>
        <w:rPr>
          <w:bCs/>
        </w:rPr>
      </w:pPr>
      <w:r>
        <w:rPr>
          <w:bCs/>
        </w:rPr>
        <w:t xml:space="preserve">- </w:t>
      </w:r>
      <w:r w:rsidR="00594FCC">
        <w:rPr>
          <w:color w:val="000000"/>
        </w:rPr>
        <w:t>КУ НАО «Финансово-расчётный центр»</w:t>
      </w:r>
      <w:r w:rsidR="00594FCC" w:rsidRPr="00594FCC">
        <w:rPr>
          <w:bCs/>
        </w:rPr>
        <w:t xml:space="preserve"> </w:t>
      </w:r>
      <w:r w:rsidR="00594FCC">
        <w:rPr>
          <w:bCs/>
        </w:rPr>
        <w:t xml:space="preserve">на 2019 год в сумме </w:t>
      </w:r>
      <w:r>
        <w:rPr>
          <w:bCs/>
        </w:rPr>
        <w:t>54 305,5</w:t>
      </w:r>
      <w:r w:rsidR="00594FCC" w:rsidRPr="001536E0">
        <w:rPr>
          <w:bCs/>
        </w:rPr>
        <w:t xml:space="preserve"> тыс. рублей и на п</w:t>
      </w:r>
      <w:r w:rsidR="00594FCC">
        <w:rPr>
          <w:bCs/>
        </w:rPr>
        <w:t xml:space="preserve">лановый период 2020 год в сумме </w:t>
      </w:r>
      <w:r>
        <w:rPr>
          <w:bCs/>
        </w:rPr>
        <w:t>46 530,8</w:t>
      </w:r>
      <w:r w:rsidR="00594FCC">
        <w:rPr>
          <w:bCs/>
        </w:rPr>
        <w:t xml:space="preserve"> тыс. рублей, на 2021</w:t>
      </w:r>
      <w:r w:rsidR="00594FCC" w:rsidRPr="001536E0">
        <w:rPr>
          <w:bCs/>
        </w:rPr>
        <w:t xml:space="preserve"> год в сумме </w:t>
      </w:r>
      <w:r>
        <w:rPr>
          <w:bCs/>
        </w:rPr>
        <w:t>46 530,8</w:t>
      </w:r>
      <w:r w:rsidR="00594FCC">
        <w:rPr>
          <w:bCs/>
        </w:rPr>
        <w:t xml:space="preserve"> тыс. рублей</w:t>
      </w:r>
    </w:p>
    <w:p w:rsidR="00D75102" w:rsidRDefault="00D75102" w:rsidP="00594FCC">
      <w:pPr>
        <w:pStyle w:val="Style20"/>
        <w:widowControl/>
        <w:ind w:firstLine="720"/>
        <w:rPr>
          <w:rStyle w:val="FontStyle28"/>
          <w:b w:val="0"/>
          <w:sz w:val="24"/>
          <w:szCs w:val="24"/>
        </w:rPr>
      </w:pPr>
    </w:p>
    <w:p w:rsidR="00594FCC" w:rsidRDefault="00D75102" w:rsidP="00594FCC">
      <w:pPr>
        <w:pStyle w:val="Style20"/>
        <w:widowControl/>
        <w:ind w:firstLine="720"/>
        <w:rPr>
          <w:rStyle w:val="FontStyle28"/>
          <w:b w:val="0"/>
          <w:sz w:val="24"/>
          <w:szCs w:val="24"/>
        </w:rPr>
      </w:pPr>
      <w:r>
        <w:rPr>
          <w:rStyle w:val="FontStyle28"/>
          <w:b w:val="0"/>
          <w:sz w:val="24"/>
          <w:szCs w:val="24"/>
        </w:rPr>
        <w:t>Задали вопросы и приняли участие в обсуждении</w:t>
      </w:r>
      <w:r w:rsidR="00EE1BF8">
        <w:rPr>
          <w:rStyle w:val="FontStyle28"/>
          <w:b w:val="0"/>
          <w:sz w:val="24"/>
          <w:szCs w:val="24"/>
        </w:rPr>
        <w:t xml:space="preserve"> Лутовинов А.И., Свиридов С.А., Карпова О.В., Федорова Т.В., Кардакова Н.А., Смыченков А.В., Запалов Н.Ю., Булатова А.А.</w:t>
      </w:r>
      <w:r w:rsidR="00874DAF">
        <w:rPr>
          <w:rStyle w:val="FontStyle28"/>
          <w:b w:val="0"/>
          <w:sz w:val="24"/>
          <w:szCs w:val="24"/>
        </w:rPr>
        <w:t>, Волошина И.Н.</w:t>
      </w:r>
    </w:p>
    <w:p w:rsidR="00454803" w:rsidRDefault="00454803" w:rsidP="00594FCC">
      <w:pPr>
        <w:pStyle w:val="Style20"/>
        <w:widowControl/>
        <w:ind w:firstLine="720"/>
        <w:rPr>
          <w:rStyle w:val="FontStyle28"/>
          <w:b w:val="0"/>
          <w:sz w:val="24"/>
          <w:szCs w:val="24"/>
        </w:rPr>
      </w:pPr>
    </w:p>
    <w:p w:rsidR="008A416C" w:rsidRDefault="00874DAF" w:rsidP="00594FCC">
      <w:pPr>
        <w:pStyle w:val="Style20"/>
        <w:widowControl/>
        <w:ind w:firstLine="720"/>
        <w:rPr>
          <w:rStyle w:val="FontStyle28"/>
          <w:b w:val="0"/>
          <w:sz w:val="24"/>
          <w:szCs w:val="24"/>
        </w:rPr>
      </w:pPr>
      <w:r>
        <w:rPr>
          <w:rFonts w:eastAsia="Calibri"/>
          <w:lang w:eastAsia="en-US"/>
        </w:rPr>
        <w:t>В ходе обсуждения вопроса Кардакова Н.А. предложила Администрации округа проработать вопрос о централизации функций по бухгалтерскому учёту органов исполнительной власти округа.</w:t>
      </w:r>
    </w:p>
    <w:p w:rsidR="005C32FE" w:rsidRDefault="005C32FE" w:rsidP="00594FCC">
      <w:pPr>
        <w:pStyle w:val="Style20"/>
        <w:widowControl/>
        <w:ind w:firstLine="720"/>
        <w:rPr>
          <w:bCs/>
        </w:rPr>
      </w:pPr>
    </w:p>
    <w:p w:rsidR="00693A3A" w:rsidRDefault="00693A3A" w:rsidP="00693A3A">
      <w:pPr>
        <w:pStyle w:val="Style20"/>
        <w:widowControl/>
        <w:ind w:firstLine="720"/>
        <w:rPr>
          <w:bCs/>
        </w:rPr>
      </w:pPr>
      <w:r>
        <w:rPr>
          <w:bCs/>
        </w:rPr>
        <w:t xml:space="preserve">- ГКУ НАО «Отделение социальной защиты населения» на 2019 год в сумме </w:t>
      </w:r>
      <w:r w:rsidR="00E32A6B">
        <w:rPr>
          <w:bCs/>
        </w:rPr>
        <w:t>53 412,2</w:t>
      </w:r>
      <w:r w:rsidRPr="001536E0">
        <w:rPr>
          <w:bCs/>
        </w:rPr>
        <w:t xml:space="preserve"> тыс. рублей и на п</w:t>
      </w:r>
      <w:r>
        <w:rPr>
          <w:bCs/>
        </w:rPr>
        <w:t xml:space="preserve">лановый период 2020 год в сумме </w:t>
      </w:r>
      <w:r w:rsidR="00E32A6B">
        <w:rPr>
          <w:bCs/>
        </w:rPr>
        <w:t>51 404,3</w:t>
      </w:r>
      <w:r>
        <w:rPr>
          <w:bCs/>
        </w:rPr>
        <w:t xml:space="preserve"> тыс. рублей, на 2021</w:t>
      </w:r>
      <w:r w:rsidRPr="001536E0">
        <w:rPr>
          <w:bCs/>
        </w:rPr>
        <w:t xml:space="preserve"> год в сумме </w:t>
      </w:r>
      <w:r w:rsidR="00E32A6B">
        <w:rPr>
          <w:bCs/>
        </w:rPr>
        <w:t>51 404,3</w:t>
      </w:r>
      <w:r>
        <w:rPr>
          <w:bCs/>
        </w:rPr>
        <w:t xml:space="preserve"> тыс. рублей</w:t>
      </w:r>
    </w:p>
    <w:p w:rsidR="00693A3A" w:rsidRDefault="00693A3A" w:rsidP="00594FCC">
      <w:pPr>
        <w:pStyle w:val="Style20"/>
        <w:widowControl/>
        <w:ind w:firstLine="720"/>
        <w:rPr>
          <w:bCs/>
        </w:rPr>
      </w:pPr>
    </w:p>
    <w:p w:rsidR="00EE2348" w:rsidRDefault="00EE2348" w:rsidP="00594FCC">
      <w:pPr>
        <w:pStyle w:val="Style20"/>
        <w:widowControl/>
        <w:ind w:firstLine="720"/>
        <w:rPr>
          <w:bCs/>
        </w:rPr>
      </w:pPr>
      <w:r>
        <w:rPr>
          <w:bCs/>
        </w:rPr>
        <w:t>Задали вопросы и приняли участие в обсуждении Булатова А.А., Свиридов С.А., Волошина И.Н., Федорова Т.В.</w:t>
      </w:r>
    </w:p>
    <w:p w:rsidR="00693A3A" w:rsidRDefault="00EE2348" w:rsidP="00594FCC">
      <w:pPr>
        <w:pStyle w:val="Style20"/>
        <w:widowControl/>
        <w:ind w:firstLine="720"/>
        <w:rPr>
          <w:bCs/>
        </w:rPr>
      </w:pPr>
      <w:r>
        <w:rPr>
          <w:rFonts w:eastAsia="Calibri"/>
          <w:lang w:eastAsia="en-US"/>
        </w:rPr>
        <w:lastRenderedPageBreak/>
        <w:t>В ходе обсуждения вопроса Федорова Т.В. предложила</w:t>
      </w:r>
      <w:r w:rsidR="00C17435">
        <w:rPr>
          <w:rFonts w:eastAsia="Calibri"/>
          <w:lang w:eastAsia="en-US"/>
        </w:rPr>
        <w:t xml:space="preserve"> Администрации округа рассмотреть вопрос о сокращении расходов на содержание Департамента здравоохранения, труда и социальной защиты населения округа, </w:t>
      </w:r>
      <w:r w:rsidR="00C17435">
        <w:rPr>
          <w:color w:val="000000"/>
        </w:rPr>
        <w:t xml:space="preserve">КУ НАО «Финансово-расчётный центр» и </w:t>
      </w:r>
      <w:r w:rsidR="00C17435">
        <w:rPr>
          <w:bCs/>
        </w:rPr>
        <w:t>ГКУ НАО «Отделение социальной защиты населения».</w:t>
      </w:r>
    </w:p>
    <w:p w:rsidR="005E618A" w:rsidRDefault="005E618A" w:rsidP="006839DD">
      <w:pPr>
        <w:pStyle w:val="Style20"/>
        <w:widowControl/>
        <w:ind w:firstLine="720"/>
        <w:rPr>
          <w:bCs/>
        </w:rPr>
      </w:pPr>
    </w:p>
    <w:p w:rsidR="006839DD" w:rsidRDefault="006839DD" w:rsidP="006839DD">
      <w:pPr>
        <w:pStyle w:val="Style20"/>
        <w:widowControl/>
        <w:ind w:firstLine="720"/>
        <w:rPr>
          <w:bCs/>
        </w:rPr>
      </w:pPr>
      <w:r>
        <w:rPr>
          <w:bCs/>
        </w:rPr>
        <w:t>- КУ НАО «Центр занятости населения» на 2019 год в сумме 34 212,7</w:t>
      </w:r>
      <w:r w:rsidRPr="001536E0">
        <w:rPr>
          <w:bCs/>
        </w:rPr>
        <w:t xml:space="preserve"> тыс. рублей и на п</w:t>
      </w:r>
      <w:r>
        <w:rPr>
          <w:bCs/>
        </w:rPr>
        <w:t>лановый период 2020 год в сумме 34 212,7 тыс. рублей, на 2021</w:t>
      </w:r>
      <w:r w:rsidRPr="001536E0">
        <w:rPr>
          <w:bCs/>
        </w:rPr>
        <w:t xml:space="preserve"> год в сумме </w:t>
      </w:r>
      <w:r>
        <w:rPr>
          <w:bCs/>
        </w:rPr>
        <w:t>34 212,7 тыс. рублей</w:t>
      </w:r>
    </w:p>
    <w:p w:rsidR="00C17435" w:rsidRDefault="00C17435" w:rsidP="00594FCC">
      <w:pPr>
        <w:pStyle w:val="Style20"/>
        <w:widowControl/>
        <w:ind w:firstLine="720"/>
        <w:rPr>
          <w:bCs/>
        </w:rPr>
      </w:pPr>
    </w:p>
    <w:p w:rsidR="009B5514" w:rsidRDefault="009B5514" w:rsidP="00594FCC">
      <w:pPr>
        <w:pStyle w:val="Style20"/>
        <w:widowControl/>
        <w:ind w:firstLine="720"/>
        <w:rPr>
          <w:bCs/>
        </w:rPr>
      </w:pPr>
      <w:r>
        <w:rPr>
          <w:bCs/>
        </w:rPr>
        <w:t>Задали вопросы и приняли участие в обсуждении Федорова Т.В., Свиридов С.А., Кардакова Н.А., Волошина И.Н., Лысакова Н.П.</w:t>
      </w:r>
    </w:p>
    <w:p w:rsidR="00CA6A67" w:rsidRDefault="00CA6A67" w:rsidP="00594FCC">
      <w:pPr>
        <w:pStyle w:val="Style20"/>
        <w:widowControl/>
        <w:ind w:firstLine="720"/>
        <w:rPr>
          <w:bCs/>
        </w:rPr>
      </w:pPr>
    </w:p>
    <w:p w:rsidR="00CA6A67" w:rsidRPr="00FA6C1B" w:rsidRDefault="00CA6A67" w:rsidP="00CA6A67">
      <w:pPr>
        <w:pStyle w:val="a9"/>
        <w:spacing w:after="0"/>
        <w:ind w:left="2" w:firstLine="707"/>
        <w:jc w:val="both"/>
      </w:pPr>
      <w:r w:rsidRPr="00CD5B8B">
        <w:t>В ходе обсуждения</w:t>
      </w:r>
      <w:r w:rsidRPr="00FA6C1B">
        <w:t xml:space="preserve"> вопроса поступили следующие предложения</w:t>
      </w:r>
      <w:r w:rsidR="00DB52AF">
        <w:t xml:space="preserve"> в адрес </w:t>
      </w:r>
      <w:r w:rsidR="00DB52AF">
        <w:rPr>
          <w:bCs/>
        </w:rPr>
        <w:t>Администрации округа</w:t>
      </w:r>
      <w:r w:rsidRPr="00FA6C1B">
        <w:t>:</w:t>
      </w:r>
    </w:p>
    <w:p w:rsidR="00CA6A67" w:rsidRDefault="00CD5B8B" w:rsidP="00CD5B8B">
      <w:pPr>
        <w:pStyle w:val="Style20"/>
        <w:widowControl/>
        <w:ind w:firstLine="708"/>
        <w:rPr>
          <w:bCs/>
        </w:rPr>
      </w:pPr>
      <w:r>
        <w:rPr>
          <w:bCs/>
        </w:rPr>
        <w:t xml:space="preserve">1) </w:t>
      </w:r>
      <w:r w:rsidR="00CA6A67">
        <w:rPr>
          <w:bCs/>
        </w:rPr>
        <w:t xml:space="preserve">Федорова Т.В. предложила представить информацию </w:t>
      </w:r>
      <w:r w:rsidR="006F2E77">
        <w:rPr>
          <w:bCs/>
        </w:rPr>
        <w:t>о количестве безработных, состоящих на учёте, и мероприятиях, проводимых КУ НАО «Центр занятости населения» в целях их трудоустройства</w:t>
      </w:r>
      <w:r w:rsidR="00CA6A67">
        <w:rPr>
          <w:bCs/>
        </w:rPr>
        <w:t>;</w:t>
      </w:r>
    </w:p>
    <w:p w:rsidR="00CA6A67" w:rsidRDefault="00CD5B8B" w:rsidP="00594FCC">
      <w:pPr>
        <w:pStyle w:val="Style20"/>
        <w:widowControl/>
        <w:ind w:firstLine="720"/>
        <w:rPr>
          <w:bCs/>
        </w:rPr>
      </w:pPr>
      <w:r>
        <w:rPr>
          <w:bCs/>
        </w:rPr>
        <w:t xml:space="preserve">2) </w:t>
      </w:r>
      <w:r w:rsidR="00CA6A67">
        <w:rPr>
          <w:bCs/>
        </w:rPr>
        <w:t>Кардакова Н.А. предложила проработать вопрос о внесении изменений в систему оплаты труда работников бюджетных и казённых учреждений округа в целях обеспечения единого подхода к определению размеров должностных окладов руководителей.</w:t>
      </w:r>
    </w:p>
    <w:p w:rsidR="00594FCC" w:rsidRDefault="00594FCC" w:rsidP="00E10241">
      <w:pPr>
        <w:pStyle w:val="a9"/>
        <w:tabs>
          <w:tab w:val="num" w:pos="644"/>
        </w:tabs>
        <w:spacing w:after="0"/>
        <w:jc w:val="both"/>
      </w:pPr>
    </w:p>
    <w:p w:rsidR="00942A55" w:rsidRPr="00002466" w:rsidRDefault="00303525" w:rsidP="00942A55">
      <w:pPr>
        <w:pStyle w:val="Style20"/>
        <w:widowControl/>
        <w:ind w:firstLine="720"/>
        <w:rPr>
          <w:b/>
          <w:bCs/>
        </w:rPr>
      </w:pPr>
      <w:r w:rsidRPr="00942A55">
        <w:rPr>
          <w:b/>
        </w:rPr>
        <w:t xml:space="preserve">3) </w:t>
      </w:r>
      <w:r w:rsidR="001B5D29">
        <w:rPr>
          <w:b/>
          <w:color w:val="000000"/>
        </w:rPr>
        <w:t>с</w:t>
      </w:r>
      <w:r w:rsidR="00942A55" w:rsidRPr="00942A55">
        <w:rPr>
          <w:b/>
          <w:color w:val="000000"/>
        </w:rPr>
        <w:t xml:space="preserve">убсидии </w:t>
      </w:r>
      <w:r w:rsidR="00942A55" w:rsidRPr="00942A55">
        <w:rPr>
          <w:b/>
          <w:bCs/>
          <w:color w:val="000000"/>
        </w:rPr>
        <w:t>бюджетным учреждениям</w:t>
      </w:r>
      <w:r w:rsidR="00942A55" w:rsidRPr="00942A55">
        <w:rPr>
          <w:b/>
          <w:color w:val="000000"/>
        </w:rPr>
        <w:t xml:space="preserve"> на финансовое обеспечение выполнения </w:t>
      </w:r>
      <w:r w:rsidR="00942A55" w:rsidRPr="00942A55">
        <w:rPr>
          <w:b/>
          <w:bCs/>
          <w:color w:val="000000"/>
        </w:rPr>
        <w:t>государственного задания</w:t>
      </w:r>
      <w:r w:rsidR="00942A55" w:rsidRPr="00942A55">
        <w:rPr>
          <w:b/>
          <w:color w:val="000000"/>
        </w:rPr>
        <w:t xml:space="preserve"> на оказание государственных услуг (выполнение работ) и</w:t>
      </w:r>
      <w:r w:rsidR="00942A55">
        <w:rPr>
          <w:color w:val="000000"/>
        </w:rPr>
        <w:t xml:space="preserve"> </w:t>
      </w:r>
      <w:r w:rsidR="00942A55">
        <w:rPr>
          <w:b/>
          <w:bCs/>
          <w:color w:val="000000"/>
        </w:rPr>
        <w:t>на</w:t>
      </w:r>
      <w:r w:rsidR="00942A55">
        <w:rPr>
          <w:color w:val="000000"/>
        </w:rPr>
        <w:t xml:space="preserve"> </w:t>
      </w:r>
      <w:r w:rsidR="00942A55">
        <w:rPr>
          <w:b/>
          <w:bCs/>
          <w:color w:val="000000"/>
        </w:rPr>
        <w:t>иные цели</w:t>
      </w:r>
      <w:r w:rsidR="00942A55" w:rsidRPr="00942A55">
        <w:rPr>
          <w:b/>
          <w:bCs/>
        </w:rPr>
        <w:t xml:space="preserve"> </w:t>
      </w:r>
      <w:r w:rsidR="00942A55" w:rsidRPr="00002466">
        <w:rPr>
          <w:b/>
          <w:bCs/>
        </w:rPr>
        <w:t xml:space="preserve">на 2019 год в сумме </w:t>
      </w:r>
      <w:r w:rsidR="00942A55">
        <w:rPr>
          <w:b/>
          <w:bCs/>
        </w:rPr>
        <w:t>1 695 571,9</w:t>
      </w:r>
      <w:r w:rsidR="00942A55" w:rsidRPr="00002466">
        <w:rPr>
          <w:b/>
          <w:bCs/>
        </w:rPr>
        <w:t xml:space="preserve"> тыс. рублей и на плановый период 2020 год в сумме </w:t>
      </w:r>
      <w:r w:rsidR="00942A55">
        <w:rPr>
          <w:b/>
          <w:bCs/>
        </w:rPr>
        <w:t>1 622 613,3</w:t>
      </w:r>
      <w:r w:rsidR="00942A55" w:rsidRPr="00002466">
        <w:rPr>
          <w:b/>
          <w:bCs/>
        </w:rPr>
        <w:t xml:space="preserve"> тыс. рублей, на 2021 год в сумме </w:t>
      </w:r>
      <w:r w:rsidR="00942A55">
        <w:rPr>
          <w:b/>
          <w:bCs/>
        </w:rPr>
        <w:t>1 620 015,1</w:t>
      </w:r>
      <w:r w:rsidR="00942A55" w:rsidRPr="00002466">
        <w:rPr>
          <w:b/>
          <w:bCs/>
        </w:rPr>
        <w:t xml:space="preserve"> тыс. рублей, из них:</w:t>
      </w:r>
    </w:p>
    <w:p w:rsidR="00303525" w:rsidRDefault="00303525" w:rsidP="00E10241">
      <w:pPr>
        <w:pStyle w:val="a9"/>
        <w:tabs>
          <w:tab w:val="num" w:pos="644"/>
        </w:tabs>
        <w:spacing w:after="0"/>
        <w:jc w:val="both"/>
      </w:pPr>
    </w:p>
    <w:p w:rsidR="00AD1167" w:rsidRDefault="00AD1167" w:rsidP="00AD1167">
      <w:pPr>
        <w:pStyle w:val="Style20"/>
        <w:widowControl/>
        <w:ind w:firstLine="720"/>
        <w:rPr>
          <w:bCs/>
        </w:rPr>
      </w:pPr>
      <w:r>
        <w:t xml:space="preserve">- ГБУЗ НАО «Ненецкая окружная больница» </w:t>
      </w:r>
      <w:r>
        <w:rPr>
          <w:bCs/>
        </w:rPr>
        <w:t>на 2019 год в сумме 813 671,1</w:t>
      </w:r>
      <w:r w:rsidRPr="001536E0">
        <w:rPr>
          <w:bCs/>
        </w:rPr>
        <w:t xml:space="preserve"> тыс. рублей и на п</w:t>
      </w:r>
      <w:r>
        <w:rPr>
          <w:bCs/>
        </w:rPr>
        <w:t>лановый период 2020 год в сумме 772 769,0 тыс. рублей, на 2021</w:t>
      </w:r>
      <w:r w:rsidRPr="001536E0">
        <w:rPr>
          <w:bCs/>
        </w:rPr>
        <w:t xml:space="preserve"> год в сумме </w:t>
      </w:r>
      <w:r>
        <w:rPr>
          <w:bCs/>
        </w:rPr>
        <w:t>772 407,9 тыс. рублей</w:t>
      </w:r>
    </w:p>
    <w:p w:rsidR="00AD1167" w:rsidRDefault="00AD1167" w:rsidP="00AD1167">
      <w:pPr>
        <w:pStyle w:val="Style20"/>
        <w:widowControl/>
        <w:ind w:firstLine="720"/>
        <w:rPr>
          <w:bCs/>
        </w:rPr>
      </w:pPr>
    </w:p>
    <w:p w:rsidR="00AD1167" w:rsidRDefault="00AD1167" w:rsidP="00AD1167">
      <w:pPr>
        <w:pStyle w:val="Style20"/>
        <w:widowControl/>
        <w:ind w:firstLine="720"/>
        <w:rPr>
          <w:bCs/>
        </w:rPr>
      </w:pPr>
      <w:r>
        <w:rPr>
          <w:bCs/>
        </w:rPr>
        <w:t xml:space="preserve">Задали вопросы и приняли участие в обсуждении Карпова О.В., Свиридов С.А., Федорова Т.В., </w:t>
      </w:r>
      <w:r w:rsidR="00F85BF6">
        <w:rPr>
          <w:bCs/>
        </w:rPr>
        <w:t>Лутовинов А.И.</w:t>
      </w:r>
      <w:r w:rsidR="001042BA">
        <w:rPr>
          <w:bCs/>
        </w:rPr>
        <w:t>, Лысакова Н.П., Ружников А.Г.</w:t>
      </w:r>
    </w:p>
    <w:p w:rsidR="00AD1167" w:rsidRDefault="00AD1167" w:rsidP="00E10241">
      <w:pPr>
        <w:pStyle w:val="a9"/>
        <w:tabs>
          <w:tab w:val="num" w:pos="644"/>
        </w:tabs>
        <w:spacing w:after="0"/>
        <w:jc w:val="both"/>
      </w:pPr>
    </w:p>
    <w:p w:rsidR="001042BA" w:rsidRPr="00FA6C1B" w:rsidRDefault="001042BA" w:rsidP="005B4D41">
      <w:pPr>
        <w:pStyle w:val="a9"/>
        <w:spacing w:after="0"/>
        <w:ind w:left="2" w:firstLine="707"/>
        <w:jc w:val="both"/>
      </w:pPr>
      <w:r w:rsidRPr="00FA6C1B">
        <w:t>В ходе обсуждения вопроса поступили следующие предложения:</w:t>
      </w:r>
    </w:p>
    <w:p w:rsidR="00CD5B8B" w:rsidRDefault="001042BA" w:rsidP="00CD5B8B">
      <w:pPr>
        <w:pStyle w:val="a9"/>
        <w:numPr>
          <w:ilvl w:val="0"/>
          <w:numId w:val="18"/>
        </w:numPr>
        <w:spacing w:after="0"/>
        <w:jc w:val="both"/>
      </w:pPr>
      <w:r>
        <w:t>Лутовинов А.И. предложил</w:t>
      </w:r>
      <w:r w:rsidR="00CD5B8B">
        <w:t>:</w:t>
      </w:r>
    </w:p>
    <w:p w:rsidR="00A83BC6" w:rsidRDefault="00CD5B8B" w:rsidP="00CD5B8B">
      <w:pPr>
        <w:pStyle w:val="a9"/>
        <w:tabs>
          <w:tab w:val="num" w:pos="644"/>
        </w:tabs>
        <w:spacing w:after="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- </w:t>
      </w:r>
      <w:r w:rsidR="00DB52AF">
        <w:rPr>
          <w:szCs w:val="28"/>
        </w:rPr>
        <w:t>Администрации</w:t>
      </w:r>
      <w:r w:rsidR="00473244" w:rsidRPr="00CD5B8B">
        <w:rPr>
          <w:szCs w:val="28"/>
        </w:rPr>
        <w:t xml:space="preserve"> округа</w:t>
      </w:r>
      <w:r w:rsidR="00A83BC6">
        <w:rPr>
          <w:szCs w:val="28"/>
        </w:rPr>
        <w:t>:</w:t>
      </w:r>
    </w:p>
    <w:p w:rsidR="00A83BC6" w:rsidRDefault="00A83BC6" w:rsidP="00CD5B8B">
      <w:pPr>
        <w:pStyle w:val="a9"/>
        <w:tabs>
          <w:tab w:val="num" w:pos="644"/>
        </w:tabs>
        <w:spacing w:after="0"/>
        <w:jc w:val="both"/>
      </w:pPr>
      <w:r>
        <w:rPr>
          <w:szCs w:val="28"/>
        </w:rPr>
        <w:tab/>
      </w:r>
      <w:r w:rsidR="00473244" w:rsidRPr="00CD5B8B">
        <w:rPr>
          <w:szCs w:val="28"/>
        </w:rPr>
        <w:t xml:space="preserve"> проработать вопрос об организации хранения тел умерших </w:t>
      </w:r>
      <w:r w:rsidR="002C3179" w:rsidRPr="00CD5B8B">
        <w:rPr>
          <w:szCs w:val="28"/>
        </w:rPr>
        <w:t xml:space="preserve">в сельских населённых пунктах округа </w:t>
      </w:r>
      <w:r w:rsidR="00AF5593" w:rsidRPr="00CD5B8B">
        <w:rPr>
          <w:szCs w:val="28"/>
        </w:rPr>
        <w:t>на период ожидания приезда суд</w:t>
      </w:r>
      <w:r w:rsidR="005B4D41" w:rsidRPr="00CD5B8B">
        <w:rPr>
          <w:szCs w:val="28"/>
        </w:rPr>
        <w:t>медэксперта</w:t>
      </w:r>
      <w:r w:rsidR="00AF5593" w:rsidRPr="00CD5B8B">
        <w:rPr>
          <w:szCs w:val="28"/>
        </w:rPr>
        <w:t xml:space="preserve"> </w:t>
      </w:r>
      <w:r w:rsidR="00473244" w:rsidRPr="00CD5B8B">
        <w:rPr>
          <w:szCs w:val="28"/>
        </w:rPr>
        <w:t>для проведения патологоанатомического исследования;</w:t>
      </w:r>
      <w:r w:rsidR="00CD5B8B" w:rsidRPr="00CD5B8B">
        <w:t xml:space="preserve"> </w:t>
      </w:r>
    </w:p>
    <w:p w:rsidR="00CD5B8B" w:rsidRDefault="00A83BC6" w:rsidP="00CD5B8B">
      <w:pPr>
        <w:pStyle w:val="a9"/>
        <w:tabs>
          <w:tab w:val="num" w:pos="644"/>
        </w:tabs>
        <w:spacing w:after="0"/>
        <w:jc w:val="both"/>
      </w:pPr>
      <w:r>
        <w:tab/>
      </w:r>
      <w:r>
        <w:tab/>
      </w:r>
      <w:r w:rsidR="00DB137B">
        <w:t xml:space="preserve">- </w:t>
      </w:r>
      <w:r w:rsidRPr="00B10338">
        <w:t>представить в Собрание депутатов округа информацию о результатах работы Межведомственной рабочей группы по совершенствованию системы оплаты труда работников государственных учреждений НАО в срок до 1 марта 2018 года;</w:t>
      </w:r>
      <w:r w:rsidR="00CD5B8B">
        <w:tab/>
      </w:r>
    </w:p>
    <w:p w:rsidR="00843CB5" w:rsidRDefault="00CD5B8B" w:rsidP="00CD5B8B">
      <w:pPr>
        <w:pStyle w:val="a9"/>
        <w:tabs>
          <w:tab w:val="num" w:pos="644"/>
        </w:tabs>
        <w:spacing w:after="0"/>
        <w:jc w:val="both"/>
      </w:pPr>
      <w:r>
        <w:tab/>
      </w:r>
      <w:r>
        <w:tab/>
        <w:t>- Собранию депутатов округа</w:t>
      </w:r>
      <w:r w:rsidR="00843CB5">
        <w:t>:</w:t>
      </w:r>
    </w:p>
    <w:p w:rsidR="00CD5B8B" w:rsidRDefault="00843CB5" w:rsidP="00CD5B8B">
      <w:pPr>
        <w:pStyle w:val="a9"/>
        <w:tabs>
          <w:tab w:val="num" w:pos="644"/>
        </w:tabs>
        <w:spacing w:after="0"/>
        <w:jc w:val="both"/>
      </w:pPr>
      <w:r>
        <w:tab/>
      </w:r>
      <w:r w:rsidR="00CD5B8B">
        <w:t xml:space="preserve"> </w:t>
      </w:r>
      <w:r w:rsidR="00E24063">
        <w:t xml:space="preserve">в период с 20 декабря по 25 декабря 2018 года </w:t>
      </w:r>
      <w:r w:rsidR="00CD5B8B">
        <w:t xml:space="preserve">посетить  ГБУЗ НАО «Ненецкая окружная больница» </w:t>
      </w:r>
      <w:r w:rsidR="001B5D29">
        <w:t>с последующим заслушиванием</w:t>
      </w:r>
      <w:r w:rsidR="00CD5B8B">
        <w:t xml:space="preserve"> главного врача;</w:t>
      </w:r>
    </w:p>
    <w:p w:rsidR="00594FCC" w:rsidRDefault="00843CB5" w:rsidP="0039136D">
      <w:pPr>
        <w:pStyle w:val="a9"/>
        <w:tabs>
          <w:tab w:val="num" w:pos="644"/>
        </w:tabs>
        <w:spacing w:after="0"/>
        <w:jc w:val="both"/>
      </w:pPr>
      <w:r>
        <w:tab/>
        <w:t xml:space="preserve"> </w:t>
      </w:r>
      <w:r w:rsidR="0071482C">
        <w:tab/>
        <w:t xml:space="preserve">2) </w:t>
      </w:r>
      <w:r w:rsidR="005B4D41">
        <w:t>Ружников А.Г. предложил Администрации округа рассмотреть вопрос об увеличении финансирования ГБУЗ НАО «Ненецкая окружная больница», в том числе в части оплаты труда, пополнения материальной базы и</w:t>
      </w:r>
      <w:r w:rsidR="0071482C">
        <w:t xml:space="preserve"> увеличения штатной численности.</w:t>
      </w:r>
    </w:p>
    <w:p w:rsidR="0005342A" w:rsidRDefault="0005342A" w:rsidP="00CD5B8B">
      <w:pPr>
        <w:pStyle w:val="a9"/>
        <w:tabs>
          <w:tab w:val="num" w:pos="644"/>
        </w:tabs>
        <w:spacing w:after="0"/>
        <w:jc w:val="both"/>
      </w:pPr>
    </w:p>
    <w:p w:rsidR="0071482C" w:rsidRDefault="0071482C" w:rsidP="00CD5B8B">
      <w:pPr>
        <w:pStyle w:val="a9"/>
        <w:tabs>
          <w:tab w:val="num" w:pos="644"/>
        </w:tabs>
        <w:spacing w:after="0"/>
        <w:jc w:val="both"/>
      </w:pPr>
      <w:r>
        <w:lastRenderedPageBreak/>
        <w:tab/>
      </w:r>
      <w:r w:rsidR="007F1762">
        <w:tab/>
      </w:r>
      <w:r>
        <w:t>Вышел Ружников А.Г., присутствует 11 депутатов.</w:t>
      </w:r>
    </w:p>
    <w:p w:rsidR="0071482C" w:rsidRDefault="0071482C" w:rsidP="00CD5B8B">
      <w:pPr>
        <w:pStyle w:val="a9"/>
        <w:tabs>
          <w:tab w:val="num" w:pos="644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tab/>
      </w:r>
      <w:r w:rsidR="007F1762">
        <w:tab/>
      </w:r>
      <w:r>
        <w:rPr>
          <w:bCs/>
        </w:rPr>
        <w:t>Задали вопросы и приняли участие в обсуждении Карпова О.В., Свиридов С.А.,</w:t>
      </w:r>
      <w:r w:rsidR="005B68E0">
        <w:rPr>
          <w:bCs/>
        </w:rPr>
        <w:t xml:space="preserve"> Лутовинов А.И.</w:t>
      </w:r>
      <w:r>
        <w:rPr>
          <w:bCs/>
        </w:rPr>
        <w:t xml:space="preserve"> </w:t>
      </w:r>
    </w:p>
    <w:p w:rsidR="005B68E0" w:rsidRDefault="005B68E0" w:rsidP="005B68E0">
      <w:pPr>
        <w:pStyle w:val="a9"/>
        <w:tabs>
          <w:tab w:val="num" w:pos="644"/>
        </w:tabs>
        <w:spacing w:after="0"/>
        <w:jc w:val="both"/>
      </w:pPr>
      <w:r>
        <w:tab/>
      </w:r>
      <w:r w:rsidR="007F1762">
        <w:tab/>
      </w:r>
      <w:r>
        <w:t>Вошёл Ружников А.Г., присутствует 12 депутатов.</w:t>
      </w:r>
    </w:p>
    <w:p w:rsidR="00594FCC" w:rsidRDefault="00012471" w:rsidP="00E10241">
      <w:pPr>
        <w:pStyle w:val="a9"/>
        <w:tabs>
          <w:tab w:val="num" w:pos="644"/>
        </w:tabs>
        <w:spacing w:after="0"/>
        <w:jc w:val="both"/>
      </w:pPr>
      <w:r>
        <w:rPr>
          <w:bCs/>
        </w:rPr>
        <w:tab/>
      </w:r>
      <w:r w:rsidR="007F1762">
        <w:rPr>
          <w:bCs/>
        </w:rPr>
        <w:tab/>
      </w:r>
      <w:r>
        <w:rPr>
          <w:bCs/>
        </w:rPr>
        <w:t>Задали вопросы и приняли участие в обсуждении Булатова А.А., Свиридов С.А., Смыченков А.В., Карпова О.В., Лысакова Н.П., Ружников А.Г., Запалов Н.Ю., Логвиненко Т.П., Кардакова Н.А.</w:t>
      </w:r>
      <w:r w:rsidR="00B95000">
        <w:rPr>
          <w:bCs/>
        </w:rPr>
        <w:t>, Федорова Т.В., Волошина И.Н.</w:t>
      </w:r>
    </w:p>
    <w:p w:rsidR="005E618A" w:rsidRDefault="005E618A" w:rsidP="00E560EB">
      <w:pPr>
        <w:pStyle w:val="a9"/>
        <w:spacing w:after="0"/>
        <w:ind w:left="2" w:firstLine="707"/>
        <w:jc w:val="both"/>
      </w:pPr>
    </w:p>
    <w:p w:rsidR="00E560EB" w:rsidRPr="00FA6C1B" w:rsidRDefault="00E560EB" w:rsidP="00E560EB">
      <w:pPr>
        <w:pStyle w:val="a9"/>
        <w:spacing w:after="0"/>
        <w:ind w:left="2" w:firstLine="707"/>
        <w:jc w:val="both"/>
      </w:pPr>
      <w:r w:rsidRPr="00FA6C1B">
        <w:t>В ходе обсуждения вопроса поступили следующие предложения</w:t>
      </w:r>
      <w:r w:rsidR="00DB52AF">
        <w:t xml:space="preserve"> в адрес </w:t>
      </w:r>
      <w:r w:rsidR="00DB52AF" w:rsidRPr="00DB52AF">
        <w:t xml:space="preserve"> </w:t>
      </w:r>
      <w:r w:rsidR="00DB52AF">
        <w:t>Администрации округа</w:t>
      </w:r>
      <w:r w:rsidRPr="00FA6C1B">
        <w:t>:</w:t>
      </w:r>
    </w:p>
    <w:p w:rsidR="00594FCC" w:rsidRDefault="00146720" w:rsidP="00E10241">
      <w:pPr>
        <w:pStyle w:val="a9"/>
        <w:tabs>
          <w:tab w:val="num" w:pos="644"/>
        </w:tabs>
        <w:spacing w:after="0"/>
        <w:jc w:val="both"/>
      </w:pPr>
      <w:r>
        <w:tab/>
      </w:r>
      <w:r>
        <w:tab/>
      </w:r>
      <w:r w:rsidR="00306E79">
        <w:t xml:space="preserve">1) </w:t>
      </w:r>
      <w:r>
        <w:t>Смыченков А.В. предложил обеспечить присутствие руководителей подведомственных учреждений органо</w:t>
      </w:r>
      <w:r w:rsidR="009E2E3C">
        <w:t xml:space="preserve">в исполнительной власти округа </w:t>
      </w:r>
      <w:r>
        <w:t>на заседаниях профильных комиссий Собрания депутатов округа при рассмотрении расходной части окружного бюджета;</w:t>
      </w:r>
    </w:p>
    <w:p w:rsidR="00594FCC" w:rsidRDefault="00146720" w:rsidP="00E10241">
      <w:pPr>
        <w:pStyle w:val="a9"/>
        <w:tabs>
          <w:tab w:val="num" w:pos="644"/>
        </w:tabs>
        <w:spacing w:after="0"/>
        <w:jc w:val="both"/>
      </w:pPr>
      <w:r>
        <w:tab/>
      </w:r>
      <w:r>
        <w:tab/>
      </w:r>
      <w:r w:rsidR="00306E79">
        <w:t>2) Карпова О.В. предложила при планировании и осуществлении закупок медицинского оборудования учитывать мнение врачей о его необходимости;</w:t>
      </w:r>
    </w:p>
    <w:p w:rsidR="00306E79" w:rsidRDefault="00142EB2" w:rsidP="00E10241">
      <w:pPr>
        <w:pStyle w:val="a9"/>
        <w:tabs>
          <w:tab w:val="num" w:pos="644"/>
        </w:tabs>
        <w:spacing w:after="0"/>
        <w:jc w:val="both"/>
      </w:pPr>
      <w:r>
        <w:tab/>
      </w:r>
      <w:r>
        <w:tab/>
        <w:t>3) Федорова Т.В. предложила представить в Собрание депутатов округа информацию о причинах роста онкологических заболеваний</w:t>
      </w:r>
      <w:r w:rsidR="00DB52AF">
        <w:t xml:space="preserve">, </w:t>
      </w:r>
      <w:r>
        <w:t xml:space="preserve"> </w:t>
      </w:r>
      <w:r w:rsidR="00DB52AF">
        <w:t>сердечно-сосудистых заболеваний и</w:t>
      </w:r>
      <w:r>
        <w:t xml:space="preserve"> мерах, принимаемых </w:t>
      </w:r>
      <w:r w:rsidR="00106816">
        <w:t xml:space="preserve">в целях </w:t>
      </w:r>
      <w:r>
        <w:t>их профилактики</w:t>
      </w:r>
      <w:r w:rsidR="00106816">
        <w:t>.</w:t>
      </w:r>
    </w:p>
    <w:p w:rsidR="00146720" w:rsidRDefault="00146720" w:rsidP="004D3D15">
      <w:pPr>
        <w:pStyle w:val="a9"/>
        <w:tabs>
          <w:tab w:val="num" w:pos="644"/>
        </w:tabs>
        <w:spacing w:after="0"/>
        <w:jc w:val="both"/>
      </w:pPr>
    </w:p>
    <w:p w:rsidR="001504DD" w:rsidRDefault="004D3D15" w:rsidP="004D3D15">
      <w:pPr>
        <w:pStyle w:val="Style20"/>
        <w:widowControl/>
        <w:spacing w:line="240" w:lineRule="auto"/>
        <w:ind w:firstLine="720"/>
        <w:rPr>
          <w:bCs/>
        </w:rPr>
      </w:pPr>
      <w:r>
        <w:rPr>
          <w:color w:val="000000"/>
        </w:rPr>
        <w:t xml:space="preserve">- </w:t>
      </w:r>
      <w:r w:rsidR="001504DD">
        <w:rPr>
          <w:color w:val="000000"/>
        </w:rPr>
        <w:t>ГБУЗ НАО «Окружной противотуберкулёзный диспансер»</w:t>
      </w:r>
      <w:r w:rsidR="001504DD" w:rsidRPr="001504DD">
        <w:rPr>
          <w:bCs/>
        </w:rPr>
        <w:t xml:space="preserve"> </w:t>
      </w:r>
      <w:r w:rsidR="001504DD">
        <w:rPr>
          <w:bCs/>
        </w:rPr>
        <w:t>на 2019 год в сумме 155 731,2</w:t>
      </w:r>
      <w:r w:rsidR="001504DD" w:rsidRPr="001536E0">
        <w:rPr>
          <w:bCs/>
        </w:rPr>
        <w:t xml:space="preserve"> тыс. рублей и на п</w:t>
      </w:r>
      <w:r w:rsidR="001504DD">
        <w:rPr>
          <w:bCs/>
        </w:rPr>
        <w:t>лановый период 2020 год в сумме 149 678,0 тыс. рублей, на 2021</w:t>
      </w:r>
      <w:r w:rsidR="001504DD" w:rsidRPr="001536E0">
        <w:rPr>
          <w:bCs/>
        </w:rPr>
        <w:t xml:space="preserve"> год в сумме </w:t>
      </w:r>
      <w:r w:rsidR="001504DD">
        <w:rPr>
          <w:bCs/>
        </w:rPr>
        <w:t>147 541,6 тыс. рублей</w:t>
      </w:r>
    </w:p>
    <w:p w:rsidR="00594FCC" w:rsidRDefault="00594FCC" w:rsidP="004D3D15">
      <w:pPr>
        <w:pStyle w:val="a9"/>
        <w:tabs>
          <w:tab w:val="num" w:pos="644"/>
        </w:tabs>
        <w:spacing w:after="0"/>
        <w:jc w:val="both"/>
      </w:pPr>
    </w:p>
    <w:p w:rsidR="00C92600" w:rsidRDefault="00C92600" w:rsidP="004D3D15">
      <w:pPr>
        <w:pStyle w:val="Style20"/>
        <w:widowControl/>
        <w:spacing w:line="240" w:lineRule="auto"/>
        <w:ind w:firstLine="720"/>
        <w:rPr>
          <w:bCs/>
        </w:rPr>
      </w:pPr>
      <w:r>
        <w:rPr>
          <w:bCs/>
        </w:rPr>
        <w:t>У присутствующих вопросов не возникло.</w:t>
      </w:r>
    </w:p>
    <w:p w:rsidR="00E24063" w:rsidRDefault="00E24063" w:rsidP="004D3D15">
      <w:pPr>
        <w:pStyle w:val="a9"/>
        <w:tabs>
          <w:tab w:val="num" w:pos="644"/>
        </w:tabs>
        <w:spacing w:after="0"/>
        <w:jc w:val="both"/>
      </w:pPr>
    </w:p>
    <w:p w:rsidR="00C92600" w:rsidRDefault="004D3D15" w:rsidP="004D3D15">
      <w:pPr>
        <w:pStyle w:val="Style20"/>
        <w:widowControl/>
        <w:spacing w:line="240" w:lineRule="auto"/>
        <w:ind w:firstLine="720"/>
        <w:rPr>
          <w:bCs/>
        </w:rPr>
      </w:pPr>
      <w:r>
        <w:rPr>
          <w:color w:val="000000"/>
        </w:rPr>
        <w:t xml:space="preserve">- </w:t>
      </w:r>
      <w:r w:rsidR="00E560EB">
        <w:rPr>
          <w:color w:val="000000"/>
        </w:rPr>
        <w:t>ГБУЗ НАО «Центральная районная поликлиника Заполярного района НАО»</w:t>
      </w:r>
      <w:r w:rsidR="00C92600" w:rsidRPr="00C92600">
        <w:rPr>
          <w:bCs/>
        </w:rPr>
        <w:t xml:space="preserve"> </w:t>
      </w:r>
      <w:r w:rsidR="00C92600">
        <w:rPr>
          <w:bCs/>
        </w:rPr>
        <w:t xml:space="preserve">на 2019 год в сумме </w:t>
      </w:r>
      <w:r w:rsidR="00AA2512">
        <w:rPr>
          <w:bCs/>
        </w:rPr>
        <w:t>306 300,9</w:t>
      </w:r>
      <w:r w:rsidR="00C92600" w:rsidRPr="001536E0">
        <w:rPr>
          <w:bCs/>
        </w:rPr>
        <w:t xml:space="preserve"> тыс. рублей и на п</w:t>
      </w:r>
      <w:r w:rsidR="00C92600">
        <w:rPr>
          <w:bCs/>
        </w:rPr>
        <w:t xml:space="preserve">лановый период 2020 год в сумме </w:t>
      </w:r>
      <w:r w:rsidR="00AA2512">
        <w:rPr>
          <w:bCs/>
        </w:rPr>
        <w:t>293 935,2</w:t>
      </w:r>
      <w:r w:rsidR="00C92600">
        <w:rPr>
          <w:bCs/>
        </w:rPr>
        <w:t xml:space="preserve"> тыс. рублей, на 2021</w:t>
      </w:r>
      <w:r w:rsidR="00C92600" w:rsidRPr="001536E0">
        <w:rPr>
          <w:bCs/>
        </w:rPr>
        <w:t xml:space="preserve"> год в сумме </w:t>
      </w:r>
      <w:r w:rsidR="00AA2512">
        <w:rPr>
          <w:bCs/>
        </w:rPr>
        <w:t>293 935,2</w:t>
      </w:r>
      <w:r w:rsidR="00C92600">
        <w:rPr>
          <w:bCs/>
        </w:rPr>
        <w:t xml:space="preserve"> тыс. рублей</w:t>
      </w:r>
    </w:p>
    <w:p w:rsidR="00594FCC" w:rsidRDefault="00AA2512" w:rsidP="004D3D15">
      <w:pPr>
        <w:pStyle w:val="a9"/>
        <w:tabs>
          <w:tab w:val="num" w:pos="644"/>
        </w:tabs>
        <w:spacing w:after="0"/>
        <w:jc w:val="both"/>
      </w:pPr>
      <w:r>
        <w:tab/>
      </w:r>
      <w:r>
        <w:tab/>
      </w:r>
    </w:p>
    <w:p w:rsidR="00AA2512" w:rsidRDefault="00AA2512" w:rsidP="004D3D15">
      <w:pPr>
        <w:pStyle w:val="a9"/>
        <w:tabs>
          <w:tab w:val="num" w:pos="644"/>
        </w:tabs>
        <w:spacing w:after="0"/>
        <w:jc w:val="both"/>
      </w:pPr>
      <w:r>
        <w:tab/>
      </w:r>
      <w:r>
        <w:tab/>
        <w:t>Задали вопросы и приняли участие в обсуждении Булатова А.А., Свиридов С.А., Кардакова Н.А., Лысакова Н.П.</w:t>
      </w:r>
    </w:p>
    <w:p w:rsidR="00594FCC" w:rsidRDefault="00594FCC" w:rsidP="004D3D15">
      <w:pPr>
        <w:pStyle w:val="a9"/>
        <w:tabs>
          <w:tab w:val="num" w:pos="644"/>
        </w:tabs>
        <w:spacing w:after="0"/>
        <w:jc w:val="both"/>
      </w:pPr>
    </w:p>
    <w:p w:rsidR="008E3207" w:rsidRDefault="004D3D15" w:rsidP="004D3D15">
      <w:pPr>
        <w:pStyle w:val="Style20"/>
        <w:widowControl/>
        <w:spacing w:line="240" w:lineRule="auto"/>
        <w:ind w:firstLine="720"/>
        <w:rPr>
          <w:bCs/>
        </w:rPr>
      </w:pPr>
      <w:r>
        <w:rPr>
          <w:color w:val="000000"/>
        </w:rPr>
        <w:t xml:space="preserve">- </w:t>
      </w:r>
      <w:r w:rsidR="00E560EB">
        <w:rPr>
          <w:color w:val="000000"/>
        </w:rPr>
        <w:t>ГБУСУ НАО «Пустозерский дом-интернат для престарелых и инвалидов»</w:t>
      </w:r>
      <w:r w:rsidR="008E3207" w:rsidRPr="008E3207">
        <w:rPr>
          <w:bCs/>
        </w:rPr>
        <w:t xml:space="preserve"> </w:t>
      </w:r>
      <w:r w:rsidR="008E3207">
        <w:rPr>
          <w:bCs/>
        </w:rPr>
        <w:t>на 2019 год в сумме 87 391,8</w:t>
      </w:r>
      <w:r w:rsidR="008E3207" w:rsidRPr="001536E0">
        <w:rPr>
          <w:bCs/>
        </w:rPr>
        <w:t xml:space="preserve"> тыс. рублей и на п</w:t>
      </w:r>
      <w:r w:rsidR="008E3207">
        <w:rPr>
          <w:bCs/>
        </w:rPr>
        <w:t>лановый период 2020 год в сумме 85 803,1 тыс. рублей, на 2021</w:t>
      </w:r>
      <w:r w:rsidR="008E3207" w:rsidRPr="001536E0">
        <w:rPr>
          <w:bCs/>
        </w:rPr>
        <w:t xml:space="preserve"> год в сумме </w:t>
      </w:r>
      <w:r w:rsidR="008E3207">
        <w:rPr>
          <w:bCs/>
        </w:rPr>
        <w:t>85 803,1 тыс. рублей</w:t>
      </w:r>
    </w:p>
    <w:p w:rsidR="004D3D15" w:rsidRDefault="004D3D15" w:rsidP="004D3D15">
      <w:pPr>
        <w:pStyle w:val="Style20"/>
        <w:widowControl/>
        <w:spacing w:line="240" w:lineRule="auto"/>
        <w:ind w:firstLine="720"/>
        <w:rPr>
          <w:bCs/>
        </w:rPr>
      </w:pPr>
    </w:p>
    <w:p w:rsidR="004D3D15" w:rsidRDefault="004D3D15" w:rsidP="004D3D15">
      <w:pPr>
        <w:pStyle w:val="Style20"/>
        <w:widowControl/>
        <w:spacing w:line="240" w:lineRule="auto"/>
        <w:ind w:firstLine="720"/>
        <w:rPr>
          <w:bCs/>
        </w:rPr>
      </w:pPr>
      <w:r>
        <w:rPr>
          <w:bCs/>
        </w:rPr>
        <w:t>У присутствующих вопросов не возникло.</w:t>
      </w:r>
    </w:p>
    <w:p w:rsidR="00594FCC" w:rsidRDefault="00594FCC" w:rsidP="00E10241">
      <w:pPr>
        <w:pStyle w:val="a9"/>
        <w:tabs>
          <w:tab w:val="num" w:pos="644"/>
        </w:tabs>
        <w:spacing w:after="0"/>
        <w:jc w:val="both"/>
        <w:rPr>
          <w:color w:val="000000"/>
        </w:rPr>
      </w:pPr>
    </w:p>
    <w:p w:rsidR="004D3D15" w:rsidRDefault="004D3D15" w:rsidP="004D3D15">
      <w:pPr>
        <w:pStyle w:val="Style20"/>
        <w:widowControl/>
        <w:spacing w:line="240" w:lineRule="auto"/>
        <w:ind w:firstLine="720"/>
        <w:rPr>
          <w:bCs/>
        </w:rPr>
      </w:pPr>
      <w:r>
        <w:rPr>
          <w:color w:val="000000"/>
        </w:rPr>
        <w:t>- ГБУ СОН НАО «Комплексный центр социального обслуживания»</w:t>
      </w:r>
      <w:r w:rsidRPr="008E3207">
        <w:rPr>
          <w:bCs/>
        </w:rPr>
        <w:t xml:space="preserve"> </w:t>
      </w:r>
      <w:r>
        <w:rPr>
          <w:bCs/>
        </w:rPr>
        <w:t>на 2019 год в сумме 116 508,9</w:t>
      </w:r>
      <w:r w:rsidRPr="001536E0">
        <w:rPr>
          <w:bCs/>
        </w:rPr>
        <w:t xml:space="preserve"> тыс. рублей и на п</w:t>
      </w:r>
      <w:r>
        <w:rPr>
          <w:bCs/>
        </w:rPr>
        <w:t>лановый период 2020 год в сумме 111 808,6 тыс. рублей, на 2021</w:t>
      </w:r>
      <w:r w:rsidRPr="001536E0">
        <w:rPr>
          <w:bCs/>
        </w:rPr>
        <w:t xml:space="preserve"> год в сумме </w:t>
      </w:r>
      <w:r>
        <w:rPr>
          <w:bCs/>
        </w:rPr>
        <w:t>111 807,9 тыс. рублей</w:t>
      </w:r>
    </w:p>
    <w:p w:rsidR="004D3D15" w:rsidRDefault="004D3D15" w:rsidP="004D3D15">
      <w:pPr>
        <w:pStyle w:val="Style20"/>
        <w:widowControl/>
        <w:spacing w:line="240" w:lineRule="auto"/>
        <w:ind w:firstLine="720"/>
        <w:rPr>
          <w:bCs/>
        </w:rPr>
      </w:pPr>
    </w:p>
    <w:p w:rsidR="004D3D15" w:rsidRDefault="004D3D15" w:rsidP="004D3D15">
      <w:pPr>
        <w:pStyle w:val="Style20"/>
        <w:widowControl/>
        <w:spacing w:line="240" w:lineRule="auto"/>
        <w:ind w:firstLine="720"/>
        <w:rPr>
          <w:bCs/>
        </w:rPr>
      </w:pPr>
      <w:r>
        <w:rPr>
          <w:bCs/>
        </w:rPr>
        <w:t>У присутствующих вопросов не возникло.</w:t>
      </w:r>
    </w:p>
    <w:p w:rsidR="004D3D15" w:rsidRDefault="004D3D15" w:rsidP="00E10241">
      <w:pPr>
        <w:pStyle w:val="a9"/>
        <w:tabs>
          <w:tab w:val="num" w:pos="644"/>
        </w:tabs>
        <w:spacing w:after="0"/>
        <w:jc w:val="both"/>
        <w:rPr>
          <w:color w:val="000000"/>
        </w:rPr>
      </w:pPr>
    </w:p>
    <w:p w:rsidR="004D3D15" w:rsidRDefault="004D3D15" w:rsidP="004D3D15">
      <w:pPr>
        <w:pStyle w:val="Style20"/>
        <w:widowControl/>
        <w:spacing w:line="240" w:lineRule="auto"/>
        <w:ind w:firstLine="720"/>
        <w:rPr>
          <w:bCs/>
        </w:rPr>
      </w:pPr>
      <w:r>
        <w:rPr>
          <w:color w:val="000000"/>
        </w:rPr>
        <w:t>- ГБУ НАО «ЦССУ «Наш дом»»</w:t>
      </w:r>
      <w:r w:rsidRPr="008E3207">
        <w:rPr>
          <w:bCs/>
        </w:rPr>
        <w:t xml:space="preserve"> </w:t>
      </w:r>
      <w:r>
        <w:rPr>
          <w:bCs/>
        </w:rPr>
        <w:t>на 2019 год в сумме 193 815,0</w:t>
      </w:r>
      <w:r w:rsidRPr="001536E0">
        <w:rPr>
          <w:bCs/>
        </w:rPr>
        <w:t xml:space="preserve"> тыс. рублей и на п</w:t>
      </w:r>
      <w:r>
        <w:rPr>
          <w:bCs/>
        </w:rPr>
        <w:t>лановый период 2020 год в сумме 191 811,1 тыс. рублей, на 2021</w:t>
      </w:r>
      <w:r w:rsidRPr="001536E0">
        <w:rPr>
          <w:bCs/>
        </w:rPr>
        <w:t xml:space="preserve"> год в сумме </w:t>
      </w:r>
      <w:r>
        <w:rPr>
          <w:bCs/>
        </w:rPr>
        <w:t>191 711,1 тыс. рублей</w:t>
      </w:r>
    </w:p>
    <w:p w:rsidR="004D3D15" w:rsidRDefault="004D3D15" w:rsidP="004D3D15">
      <w:pPr>
        <w:pStyle w:val="Style20"/>
        <w:widowControl/>
        <w:spacing w:line="240" w:lineRule="auto"/>
        <w:ind w:firstLine="720"/>
        <w:rPr>
          <w:bCs/>
        </w:rPr>
      </w:pPr>
    </w:p>
    <w:p w:rsidR="004D3D15" w:rsidRDefault="004D3D15" w:rsidP="004D3D15">
      <w:pPr>
        <w:pStyle w:val="Style20"/>
        <w:widowControl/>
        <w:spacing w:line="240" w:lineRule="auto"/>
        <w:ind w:firstLine="720"/>
        <w:rPr>
          <w:bCs/>
        </w:rPr>
      </w:pPr>
      <w:r>
        <w:rPr>
          <w:bCs/>
        </w:rPr>
        <w:t>У присутствующих вопросов не возникло.</w:t>
      </w:r>
    </w:p>
    <w:p w:rsidR="00E560EB" w:rsidRDefault="00E560EB" w:rsidP="00E10241">
      <w:pPr>
        <w:pStyle w:val="a9"/>
        <w:tabs>
          <w:tab w:val="num" w:pos="644"/>
        </w:tabs>
        <w:spacing w:after="0"/>
        <w:jc w:val="both"/>
        <w:rPr>
          <w:color w:val="000000"/>
        </w:rPr>
      </w:pPr>
    </w:p>
    <w:p w:rsidR="008F3CEE" w:rsidRDefault="008F3CEE" w:rsidP="008F3CEE">
      <w:pPr>
        <w:pStyle w:val="Style20"/>
        <w:widowControl/>
        <w:spacing w:line="240" w:lineRule="auto"/>
        <w:ind w:firstLine="720"/>
        <w:rPr>
          <w:bCs/>
        </w:rPr>
      </w:pPr>
      <w:r>
        <w:rPr>
          <w:color w:val="000000"/>
        </w:rPr>
        <w:lastRenderedPageBreak/>
        <w:t xml:space="preserve">- </w:t>
      </w:r>
      <w:r>
        <w:t>ГБУЗ НАО «Ненецкая окружная стоматологическая поликлиника»</w:t>
      </w:r>
      <w:r w:rsidRPr="008E3207">
        <w:rPr>
          <w:bCs/>
        </w:rPr>
        <w:t xml:space="preserve"> </w:t>
      </w:r>
      <w:r>
        <w:rPr>
          <w:bCs/>
        </w:rPr>
        <w:t>на 2019 год в сумме 22 153,0</w:t>
      </w:r>
      <w:r w:rsidRPr="001536E0">
        <w:rPr>
          <w:bCs/>
        </w:rPr>
        <w:t xml:space="preserve"> тыс. рублей и на п</w:t>
      </w:r>
      <w:r>
        <w:rPr>
          <w:bCs/>
        </w:rPr>
        <w:t>лановый период 2020 год в сумме 16 808,3 тыс. рублей, на 2021</w:t>
      </w:r>
      <w:r w:rsidRPr="001536E0">
        <w:rPr>
          <w:bCs/>
        </w:rPr>
        <w:t xml:space="preserve"> год в сумме </w:t>
      </w:r>
      <w:r>
        <w:rPr>
          <w:bCs/>
        </w:rPr>
        <w:t>16 808,3 тыс. рублей</w:t>
      </w:r>
    </w:p>
    <w:p w:rsidR="008F3CEE" w:rsidRDefault="008F3CEE" w:rsidP="008F3CEE">
      <w:pPr>
        <w:pStyle w:val="Style20"/>
        <w:widowControl/>
        <w:spacing w:line="240" w:lineRule="auto"/>
        <w:ind w:firstLine="720"/>
        <w:rPr>
          <w:bCs/>
        </w:rPr>
      </w:pPr>
    </w:p>
    <w:p w:rsidR="008F3CEE" w:rsidRDefault="008F3CEE" w:rsidP="008F3CEE">
      <w:pPr>
        <w:pStyle w:val="Style20"/>
        <w:widowControl/>
        <w:spacing w:line="240" w:lineRule="auto"/>
        <w:ind w:firstLine="720"/>
        <w:rPr>
          <w:bCs/>
        </w:rPr>
      </w:pPr>
      <w:r>
        <w:rPr>
          <w:bCs/>
        </w:rPr>
        <w:t>У присутствующих вопросов не возникло.</w:t>
      </w:r>
    </w:p>
    <w:p w:rsidR="00B7414E" w:rsidRDefault="00B7414E" w:rsidP="008F3CEE">
      <w:pPr>
        <w:pStyle w:val="Style20"/>
        <w:widowControl/>
        <w:spacing w:line="240" w:lineRule="auto"/>
        <w:ind w:firstLine="720"/>
        <w:rPr>
          <w:bCs/>
        </w:rPr>
      </w:pPr>
    </w:p>
    <w:p w:rsidR="00C7466C" w:rsidRPr="00C7466C" w:rsidRDefault="00C7466C" w:rsidP="00887735">
      <w:pPr>
        <w:pStyle w:val="Style20"/>
        <w:widowControl/>
        <w:ind w:firstLine="709"/>
        <w:rPr>
          <w:bCs/>
        </w:rPr>
      </w:pPr>
      <w:r w:rsidRPr="00C7466C">
        <w:rPr>
          <w:rStyle w:val="FontStyle27"/>
          <w:sz w:val="24"/>
          <w:szCs w:val="24"/>
        </w:rPr>
        <w:t xml:space="preserve">В 11 час. 35 мин. председательствующий объявила перерыв </w:t>
      </w:r>
      <w:r w:rsidRPr="00C7466C">
        <w:rPr>
          <w:bCs/>
        </w:rPr>
        <w:t xml:space="preserve">на 10 мин. </w:t>
      </w:r>
    </w:p>
    <w:p w:rsidR="00C7466C" w:rsidRPr="00C7466C" w:rsidRDefault="00C7466C" w:rsidP="00C7466C">
      <w:pPr>
        <w:pStyle w:val="Style20"/>
        <w:widowControl/>
        <w:spacing w:line="240" w:lineRule="auto"/>
        <w:ind w:firstLine="708"/>
        <w:rPr>
          <w:rStyle w:val="FontStyle27"/>
          <w:sz w:val="24"/>
          <w:szCs w:val="24"/>
        </w:rPr>
      </w:pPr>
      <w:r w:rsidRPr="00C7466C">
        <w:rPr>
          <w:bCs/>
        </w:rPr>
        <w:t xml:space="preserve">После перерыва в 11 час. 45 мин. присутствует 8 депутатов: Кардакова Н.А., </w:t>
      </w:r>
      <w:r w:rsidRPr="00C7466C">
        <w:rPr>
          <w:rStyle w:val="FontStyle27"/>
          <w:sz w:val="24"/>
          <w:szCs w:val="24"/>
        </w:rPr>
        <w:t xml:space="preserve">Лысакова Н.П., Миловский Н.Л., Курленко А.Г., </w:t>
      </w:r>
      <w:r w:rsidRPr="00C7466C">
        <w:rPr>
          <w:bCs/>
        </w:rPr>
        <w:t xml:space="preserve">Ружников А.Г., </w:t>
      </w:r>
      <w:r w:rsidRPr="00C7466C">
        <w:rPr>
          <w:rStyle w:val="FontStyle27"/>
          <w:sz w:val="24"/>
          <w:szCs w:val="24"/>
        </w:rPr>
        <w:t xml:space="preserve">Смыченков А.В., Запалов Н.Ю., Федорова Т.В. </w:t>
      </w:r>
    </w:p>
    <w:p w:rsidR="00C7466C" w:rsidRPr="00C7466C" w:rsidRDefault="00C7466C" w:rsidP="00887735">
      <w:pPr>
        <w:pStyle w:val="Style20"/>
        <w:widowControl/>
        <w:spacing w:line="240" w:lineRule="auto"/>
        <w:ind w:firstLine="709"/>
        <w:rPr>
          <w:bCs/>
        </w:rPr>
      </w:pPr>
      <w:r w:rsidRPr="00C7466C">
        <w:rPr>
          <w:bCs/>
        </w:rPr>
        <w:t>Кворум имеется.</w:t>
      </w:r>
    </w:p>
    <w:p w:rsidR="005E5BA2" w:rsidRDefault="005E5BA2" w:rsidP="008F3CEE">
      <w:pPr>
        <w:pStyle w:val="Style20"/>
        <w:widowControl/>
        <w:spacing w:line="240" w:lineRule="auto"/>
        <w:ind w:firstLine="720"/>
        <w:rPr>
          <w:bCs/>
        </w:rPr>
      </w:pPr>
    </w:p>
    <w:p w:rsidR="00C7466C" w:rsidRDefault="00503B36" w:rsidP="00887735">
      <w:pPr>
        <w:pStyle w:val="Style20"/>
        <w:widowControl/>
        <w:ind w:firstLine="709"/>
        <w:rPr>
          <w:b/>
          <w:bCs/>
        </w:rPr>
      </w:pPr>
      <w:r>
        <w:rPr>
          <w:b/>
        </w:rPr>
        <w:t>4</w:t>
      </w:r>
      <w:r w:rsidR="00C7466C" w:rsidRPr="00C7466C">
        <w:rPr>
          <w:b/>
        </w:rPr>
        <w:t>)</w:t>
      </w:r>
      <w:r>
        <w:rPr>
          <w:b/>
        </w:rPr>
        <w:t xml:space="preserve"> </w:t>
      </w:r>
      <w:r>
        <w:rPr>
          <w:b/>
          <w:color w:val="000000"/>
        </w:rPr>
        <w:t>м</w:t>
      </w:r>
      <w:r w:rsidR="00C7466C">
        <w:rPr>
          <w:b/>
          <w:color w:val="000000"/>
        </w:rPr>
        <w:t>еры социальной поддержки и мероприятия</w:t>
      </w:r>
      <w:r w:rsidR="00C7466C" w:rsidRPr="00942A55">
        <w:rPr>
          <w:b/>
          <w:bCs/>
        </w:rPr>
        <w:t xml:space="preserve"> </w:t>
      </w:r>
      <w:r w:rsidR="00C7466C" w:rsidRPr="00002466">
        <w:rPr>
          <w:b/>
          <w:bCs/>
        </w:rPr>
        <w:t xml:space="preserve">на 2019 год в сумме </w:t>
      </w:r>
      <w:r w:rsidR="00C7466C">
        <w:rPr>
          <w:b/>
          <w:bCs/>
        </w:rPr>
        <w:t>2 864 567,1</w:t>
      </w:r>
      <w:r w:rsidR="00C7466C" w:rsidRPr="00002466">
        <w:rPr>
          <w:b/>
          <w:bCs/>
        </w:rPr>
        <w:t xml:space="preserve"> тыс. рублей и на плановый период 2020 год в сумме </w:t>
      </w:r>
      <w:r w:rsidR="00C7466C">
        <w:rPr>
          <w:b/>
          <w:bCs/>
        </w:rPr>
        <w:t>2 834 041,7</w:t>
      </w:r>
      <w:r w:rsidR="00C7466C" w:rsidRPr="00002466">
        <w:rPr>
          <w:b/>
          <w:bCs/>
        </w:rPr>
        <w:t xml:space="preserve"> тыс. рублей, на 2021 год в сумме </w:t>
      </w:r>
      <w:r w:rsidR="00C7466C">
        <w:rPr>
          <w:b/>
          <w:bCs/>
        </w:rPr>
        <w:t>2 832 939,8</w:t>
      </w:r>
      <w:r w:rsidR="00C7466C" w:rsidRPr="00002466">
        <w:rPr>
          <w:b/>
          <w:bCs/>
        </w:rPr>
        <w:t xml:space="preserve"> тыс. рублей</w:t>
      </w:r>
    </w:p>
    <w:p w:rsidR="00C7466C" w:rsidRDefault="00C7466C" w:rsidP="00C7466C">
      <w:pPr>
        <w:pStyle w:val="Style20"/>
        <w:widowControl/>
        <w:ind w:firstLine="720"/>
        <w:rPr>
          <w:b/>
          <w:bCs/>
        </w:rPr>
      </w:pPr>
    </w:p>
    <w:p w:rsidR="005E5BA2" w:rsidRDefault="00C7466C" w:rsidP="00887735">
      <w:pPr>
        <w:pStyle w:val="Style20"/>
        <w:widowControl/>
        <w:spacing w:line="240" w:lineRule="auto"/>
        <w:ind w:firstLineChars="294" w:firstLine="706"/>
        <w:rPr>
          <w:bCs/>
        </w:rPr>
      </w:pPr>
      <w:r>
        <w:rPr>
          <w:bCs/>
        </w:rPr>
        <w:t>Вошла Карпова О.В., присутствует 9 депутатов.</w:t>
      </w:r>
    </w:p>
    <w:p w:rsidR="00C7466C" w:rsidRDefault="00C7466C" w:rsidP="00887735">
      <w:pPr>
        <w:pStyle w:val="Style20"/>
        <w:widowControl/>
        <w:spacing w:line="240" w:lineRule="auto"/>
        <w:ind w:firstLineChars="294" w:firstLine="706"/>
        <w:rPr>
          <w:bCs/>
        </w:rPr>
      </w:pPr>
      <w:r>
        <w:rPr>
          <w:bCs/>
        </w:rPr>
        <w:t>Задал вопрос</w:t>
      </w:r>
      <w:r w:rsidRPr="00971BB6">
        <w:rPr>
          <w:bCs/>
        </w:rPr>
        <w:t>ы</w:t>
      </w:r>
      <w:r>
        <w:rPr>
          <w:bCs/>
        </w:rPr>
        <w:t xml:space="preserve"> Ружников А.Г. </w:t>
      </w:r>
    </w:p>
    <w:p w:rsidR="00887735" w:rsidRDefault="00887735" w:rsidP="00887735">
      <w:pPr>
        <w:pStyle w:val="Style20"/>
        <w:widowControl/>
        <w:spacing w:line="240" w:lineRule="auto"/>
        <w:ind w:firstLineChars="294" w:firstLine="706"/>
        <w:rPr>
          <w:bCs/>
        </w:rPr>
      </w:pPr>
      <w:r>
        <w:rPr>
          <w:bCs/>
        </w:rPr>
        <w:t>Вошла Булатова А.А., присутствует 10 депутатов.</w:t>
      </w:r>
    </w:p>
    <w:p w:rsidR="00887735" w:rsidRDefault="00887735" w:rsidP="00887735">
      <w:pPr>
        <w:pStyle w:val="Style20"/>
        <w:widowControl/>
        <w:spacing w:line="240" w:lineRule="auto"/>
        <w:ind w:firstLine="706"/>
        <w:rPr>
          <w:bCs/>
        </w:rPr>
      </w:pPr>
      <w:r>
        <w:rPr>
          <w:bCs/>
        </w:rPr>
        <w:t>Задали вопрос</w:t>
      </w:r>
      <w:r w:rsidRPr="00887735">
        <w:rPr>
          <w:bCs/>
        </w:rPr>
        <w:t>ы</w:t>
      </w:r>
      <w:r>
        <w:rPr>
          <w:bCs/>
        </w:rPr>
        <w:t xml:space="preserve"> и приняли участие в обсуждении Смыченков А.В., Свиридов С.А., Федорова Т.В., Карпова О.В.  </w:t>
      </w:r>
    </w:p>
    <w:p w:rsidR="00887735" w:rsidRDefault="00887735" w:rsidP="00887735">
      <w:pPr>
        <w:pStyle w:val="Style20"/>
        <w:widowControl/>
        <w:spacing w:line="240" w:lineRule="auto"/>
        <w:ind w:firstLineChars="294" w:firstLine="706"/>
        <w:rPr>
          <w:bCs/>
        </w:rPr>
      </w:pPr>
      <w:r>
        <w:rPr>
          <w:bCs/>
        </w:rPr>
        <w:t xml:space="preserve">Вошёл </w:t>
      </w:r>
      <w:r w:rsidR="00AF716B">
        <w:rPr>
          <w:bCs/>
        </w:rPr>
        <w:t>Чупров М.М.</w:t>
      </w:r>
      <w:r>
        <w:rPr>
          <w:bCs/>
        </w:rPr>
        <w:t>, присутствует 11 депутатов.</w:t>
      </w:r>
    </w:p>
    <w:p w:rsidR="00E560EB" w:rsidRDefault="00887735" w:rsidP="00887735">
      <w:pPr>
        <w:pStyle w:val="a9"/>
        <w:tabs>
          <w:tab w:val="num" w:pos="644"/>
        </w:tabs>
        <w:spacing w:after="0"/>
        <w:ind w:firstLine="709"/>
        <w:jc w:val="both"/>
        <w:rPr>
          <w:color w:val="000000"/>
        </w:rPr>
      </w:pPr>
      <w:r>
        <w:rPr>
          <w:bCs/>
        </w:rPr>
        <w:t>Задали вопрос</w:t>
      </w:r>
      <w:r w:rsidRPr="00887735">
        <w:rPr>
          <w:bCs/>
        </w:rPr>
        <w:t>ы</w:t>
      </w:r>
      <w:r>
        <w:rPr>
          <w:bCs/>
        </w:rPr>
        <w:t xml:space="preserve"> и приняли участие в обсуждении Жирков В.</w:t>
      </w:r>
      <w:r w:rsidR="00AF716B">
        <w:rPr>
          <w:bCs/>
        </w:rPr>
        <w:t>Г., Свиридов С.А., Карпова О.В.,</w:t>
      </w:r>
      <w:r w:rsidR="00BB093C">
        <w:rPr>
          <w:bCs/>
        </w:rPr>
        <w:t xml:space="preserve"> Кардакова Н.А., Булатова А.А.</w:t>
      </w:r>
    </w:p>
    <w:p w:rsidR="00AF716B" w:rsidRDefault="00AF716B" w:rsidP="00AF716B">
      <w:pPr>
        <w:pStyle w:val="Style20"/>
        <w:widowControl/>
        <w:spacing w:line="240" w:lineRule="auto"/>
        <w:ind w:firstLineChars="294" w:firstLine="706"/>
        <w:rPr>
          <w:bCs/>
        </w:rPr>
      </w:pPr>
      <w:r>
        <w:rPr>
          <w:bCs/>
        </w:rPr>
        <w:t>Вошёл Лутовинов А.И., присутствует 12 депутатов.</w:t>
      </w:r>
    </w:p>
    <w:p w:rsidR="00E560EB" w:rsidRDefault="00A90410" w:rsidP="00E10241">
      <w:pPr>
        <w:pStyle w:val="a9"/>
        <w:tabs>
          <w:tab w:val="num" w:pos="644"/>
        </w:tabs>
        <w:spacing w:after="0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>Задали вопрос</w:t>
      </w:r>
      <w:r w:rsidRPr="00887735">
        <w:rPr>
          <w:bCs/>
        </w:rPr>
        <w:t>ы</w:t>
      </w:r>
      <w:r>
        <w:rPr>
          <w:bCs/>
        </w:rPr>
        <w:t xml:space="preserve"> и приняли участие в обсуждении Чупров М.М., Свиридов С.А., Жирков В.Г., Кардакова Н.А., Булатова А.А., Карпова О.В., Волошина И.Н.,     Лысакова Н.П.</w:t>
      </w:r>
    </w:p>
    <w:p w:rsidR="00A90410" w:rsidRDefault="00A90410" w:rsidP="00E10241">
      <w:pPr>
        <w:pStyle w:val="a9"/>
        <w:tabs>
          <w:tab w:val="num" w:pos="644"/>
        </w:tabs>
        <w:spacing w:after="0"/>
        <w:jc w:val="both"/>
        <w:rPr>
          <w:bCs/>
        </w:rPr>
      </w:pPr>
    </w:p>
    <w:p w:rsidR="00FC2CF7" w:rsidRPr="001E7A5C" w:rsidRDefault="00FC2CF7" w:rsidP="001E7A5C">
      <w:pPr>
        <w:pStyle w:val="a9"/>
        <w:spacing w:after="0"/>
        <w:ind w:left="2" w:firstLine="707"/>
        <w:jc w:val="both"/>
      </w:pPr>
      <w:r w:rsidRPr="006E33A2">
        <w:t>В ходе обсуждения вопроса поступили следующие предложения</w:t>
      </w:r>
      <w:r w:rsidR="00B7414E">
        <w:t xml:space="preserve"> в адрес Администрации округа</w:t>
      </w:r>
      <w:r w:rsidRPr="006E33A2">
        <w:t>:</w:t>
      </w:r>
    </w:p>
    <w:p w:rsidR="00911663" w:rsidRPr="001E7A5C" w:rsidRDefault="00911663" w:rsidP="004A2E5B">
      <w:pPr>
        <w:widowControl/>
        <w:ind w:firstLine="708"/>
        <w:jc w:val="both"/>
      </w:pPr>
      <w:r w:rsidRPr="001E7A5C">
        <w:t>1) Жирков В.Г. предложил представить информацию об исполнении ГП НАО «Организация отдыха и оздоровления детей Ненецк</w:t>
      </w:r>
      <w:r w:rsidR="00BD7CDB">
        <w:t xml:space="preserve">ого автономного округа на 2017 – </w:t>
      </w:r>
      <w:r w:rsidRPr="001E7A5C">
        <w:t xml:space="preserve"> 2020 годы» </w:t>
      </w:r>
      <w:r w:rsidR="00836852">
        <w:t xml:space="preserve">и достигнутых </w:t>
      </w:r>
      <w:r w:rsidR="00836852" w:rsidRPr="001E7A5C">
        <w:t>целевы</w:t>
      </w:r>
      <w:r w:rsidR="00836852">
        <w:t>х</w:t>
      </w:r>
      <w:r w:rsidR="00836852" w:rsidRPr="001E7A5C">
        <w:t xml:space="preserve"> показател</w:t>
      </w:r>
      <w:r w:rsidR="00836852">
        <w:t xml:space="preserve">ях </w:t>
      </w:r>
      <w:r w:rsidR="00836852" w:rsidRPr="001E7A5C">
        <w:t>за 2018 год</w:t>
      </w:r>
      <w:r w:rsidR="00836852">
        <w:t xml:space="preserve"> </w:t>
      </w:r>
      <w:r w:rsidRPr="001E7A5C">
        <w:t xml:space="preserve">в части предоставления </w:t>
      </w:r>
      <w:r w:rsidRPr="008D155A">
        <w:t>бесплатных путёвок детям</w:t>
      </w:r>
      <w:r w:rsidRPr="001E7A5C">
        <w:t xml:space="preserve"> </w:t>
      </w:r>
      <w:r w:rsidRPr="008D155A">
        <w:t>в возрасте от 4 до 9 лет</w:t>
      </w:r>
      <w:r w:rsidRPr="001E7A5C">
        <w:t xml:space="preserve"> </w:t>
      </w:r>
      <w:r w:rsidR="00006C5E">
        <w:t xml:space="preserve">для </w:t>
      </w:r>
      <w:r w:rsidR="004A2E5B">
        <w:t xml:space="preserve">их </w:t>
      </w:r>
      <w:r w:rsidR="00006C5E">
        <w:t xml:space="preserve">лечения </w:t>
      </w:r>
      <w:r w:rsidRPr="001E7A5C">
        <w:t>в санаторно-курортны</w:t>
      </w:r>
      <w:r w:rsidR="00006C5E">
        <w:t>х</w:t>
      </w:r>
      <w:r w:rsidRPr="001E7A5C">
        <w:t xml:space="preserve"> </w:t>
      </w:r>
      <w:r w:rsidR="00006C5E">
        <w:t>организациях</w:t>
      </w:r>
      <w:r w:rsidRPr="008D155A">
        <w:t xml:space="preserve"> </w:t>
      </w:r>
      <w:r w:rsidR="004A2E5B">
        <w:t>совместно с одним из родителей либо с одним из лиц, заменяющих им родителей, или близким родственником (бабушкой, дедушкой)</w:t>
      </w:r>
      <w:r w:rsidRPr="001E7A5C">
        <w:t>;</w:t>
      </w:r>
      <w:r w:rsidRPr="008D155A">
        <w:t xml:space="preserve"> </w:t>
      </w:r>
    </w:p>
    <w:p w:rsidR="00E12403" w:rsidRDefault="00391F3F" w:rsidP="001E7A5C">
      <w:pPr>
        <w:widowControl/>
        <w:autoSpaceDE/>
        <w:autoSpaceDN/>
        <w:adjustRightInd/>
        <w:ind w:firstLine="708"/>
        <w:jc w:val="both"/>
      </w:pPr>
      <w:r w:rsidRPr="001E7A5C">
        <w:t xml:space="preserve">2) Булатова А.А. </w:t>
      </w:r>
      <w:r w:rsidR="00E12403">
        <w:t>обратила внимание на необходимость индексирования</w:t>
      </w:r>
      <w:r w:rsidR="00E12403" w:rsidRPr="001E7A5C">
        <w:t xml:space="preserve"> </w:t>
      </w:r>
      <w:r w:rsidR="006C5B98" w:rsidRPr="001E7A5C">
        <w:t xml:space="preserve">с </w:t>
      </w:r>
      <w:r w:rsidR="00BD7CDB">
        <w:t xml:space="preserve">            </w:t>
      </w:r>
      <w:r w:rsidR="006C5B98" w:rsidRPr="001E7A5C">
        <w:t xml:space="preserve">1 января 2019 года </w:t>
      </w:r>
      <w:r w:rsidR="00E12403">
        <w:t>следующих мер социальной поддержки:</w:t>
      </w:r>
    </w:p>
    <w:p w:rsidR="00E12403" w:rsidRDefault="00E12403" w:rsidP="00E12403">
      <w:pPr>
        <w:ind w:firstLine="709"/>
        <w:jc w:val="both"/>
      </w:pPr>
      <w:r>
        <w:t>- бесплатное питание на сумму 128,2 рубля и единовременная выплата на питание за каждую сданную дозу крови и её компонентов донору крови и её компонентов в день сдачи крови в размере 933 рубля;</w:t>
      </w:r>
    </w:p>
    <w:p w:rsidR="00E12403" w:rsidRDefault="00E12403" w:rsidP="00E12403">
      <w:pPr>
        <w:ind w:firstLine="709"/>
        <w:jc w:val="both"/>
      </w:pPr>
      <w:r>
        <w:t>- ежемесячная ко</w:t>
      </w:r>
      <w:r w:rsidR="009E2E3C">
        <w:t xml:space="preserve">мпенсационная денежная выплата </w:t>
      </w:r>
      <w:r>
        <w:t>лицам, состоящим на учёте в государственных медицинских организациях округа, больных сахарным диабетом и (или) онкологическими заболеваниями в размере 1098 рублей;</w:t>
      </w:r>
    </w:p>
    <w:p w:rsidR="00B6755F" w:rsidRPr="001E7A5C" w:rsidRDefault="00917EBC" w:rsidP="001E7A5C">
      <w:pPr>
        <w:widowControl/>
        <w:autoSpaceDE/>
        <w:autoSpaceDN/>
        <w:adjustRightInd/>
        <w:jc w:val="both"/>
      </w:pPr>
      <w:r w:rsidRPr="001E7A5C">
        <w:rPr>
          <w:bCs/>
        </w:rPr>
        <w:tab/>
        <w:t>3) Чупров М.М. предложил</w:t>
      </w:r>
      <w:r w:rsidR="00B7414E" w:rsidRPr="00B7414E">
        <w:t xml:space="preserve"> </w:t>
      </w:r>
      <w:r w:rsidR="00B7414E" w:rsidRPr="001E7A5C">
        <w:t>представить в Собрание депутатов округа</w:t>
      </w:r>
      <w:r w:rsidR="00B7414E">
        <w:t xml:space="preserve"> следующую</w:t>
      </w:r>
      <w:r w:rsidR="00B7414E" w:rsidRPr="001E7A5C">
        <w:t xml:space="preserve"> информацию</w:t>
      </w:r>
      <w:r w:rsidR="00B6755F" w:rsidRPr="001E7A5C">
        <w:t>:</w:t>
      </w:r>
    </w:p>
    <w:p w:rsidR="00B7414E" w:rsidRDefault="00B7414E" w:rsidP="001E7A5C">
      <w:pPr>
        <w:widowControl/>
        <w:ind w:firstLine="708"/>
        <w:jc w:val="both"/>
      </w:pPr>
      <w:r>
        <w:t>- об обеспечении</w:t>
      </w:r>
      <w:r w:rsidRPr="00405A12">
        <w:t xml:space="preserve"> полноценным питанием (специализированными продуктам</w:t>
      </w:r>
      <w:r w:rsidRPr="001E7A5C">
        <w:t xml:space="preserve">и) детей в возрасте до трёх лет в </w:t>
      </w:r>
      <w:r>
        <w:t>части предоставления</w:t>
      </w:r>
      <w:r w:rsidRPr="001E7A5C">
        <w:t xml:space="preserve"> молочных каш</w:t>
      </w:r>
      <w:r>
        <w:t xml:space="preserve"> по рецептам;</w:t>
      </w:r>
    </w:p>
    <w:p w:rsidR="00B6755F" w:rsidRPr="001E7A5C" w:rsidRDefault="00B6755F" w:rsidP="001E7A5C">
      <w:pPr>
        <w:widowControl/>
        <w:ind w:firstLine="708"/>
        <w:jc w:val="both"/>
      </w:pPr>
      <w:r w:rsidRPr="001E7A5C">
        <w:t xml:space="preserve">- </w:t>
      </w:r>
      <w:r w:rsidR="00105A1B" w:rsidRPr="001E7A5C">
        <w:t xml:space="preserve">об обеспечении жилыми помещениями </w:t>
      </w:r>
      <w:r w:rsidR="001078FD">
        <w:t>семей, имеющих четырёх и более детей,</w:t>
      </w:r>
      <w:r w:rsidR="00105A1B" w:rsidRPr="001E7A5C">
        <w:t xml:space="preserve"> </w:t>
      </w:r>
      <w:r w:rsidR="00B67BB3" w:rsidRPr="001E7A5C">
        <w:t xml:space="preserve">в 2018 году и о количестве </w:t>
      </w:r>
      <w:r w:rsidR="0047089E" w:rsidRPr="001E7A5C">
        <w:t>граждан, состоящих на учёте в соответствии с окружным законодательством;</w:t>
      </w:r>
    </w:p>
    <w:p w:rsidR="00B42A11" w:rsidRPr="001E7A5C" w:rsidRDefault="00917EBC" w:rsidP="001E7A5C">
      <w:pPr>
        <w:widowControl/>
        <w:autoSpaceDE/>
        <w:autoSpaceDN/>
        <w:adjustRightInd/>
        <w:jc w:val="both"/>
      </w:pPr>
      <w:r w:rsidRPr="001E7A5C">
        <w:lastRenderedPageBreak/>
        <w:tab/>
        <w:t xml:space="preserve">4) Кардакова Н.А. </w:t>
      </w:r>
      <w:r w:rsidRPr="001E7A5C">
        <w:rPr>
          <w:bCs/>
        </w:rPr>
        <w:t xml:space="preserve">предложила </w:t>
      </w:r>
      <w:r w:rsidRPr="001E7A5C">
        <w:t xml:space="preserve">рассмотреть вопрос о необходимости и целесообразности предоставления </w:t>
      </w:r>
      <w:r w:rsidR="00405A12" w:rsidRPr="00405A12">
        <w:t>ежемесячной компенсации абонентской платы за пользование квартирным телефоном лицам, постоянно проживающим в сельских населённых пунктах округа</w:t>
      </w:r>
      <w:r w:rsidRPr="001E7A5C">
        <w:t>, в связи с преимущественным использованием мобильной связи;</w:t>
      </w:r>
    </w:p>
    <w:p w:rsidR="0047089E" w:rsidRPr="001E7A5C" w:rsidRDefault="00917EBC" w:rsidP="001E7A5C">
      <w:pPr>
        <w:widowControl/>
        <w:jc w:val="both"/>
      </w:pPr>
      <w:r w:rsidRPr="001E7A5C">
        <w:tab/>
      </w:r>
      <w:r w:rsidR="0047089E" w:rsidRPr="001E7A5C">
        <w:t xml:space="preserve">5) Лысакова Н.П. предложила </w:t>
      </w:r>
      <w:r w:rsidR="001E7A5C" w:rsidRPr="001E7A5C">
        <w:t>проработать вопрос о создании резерва медицинского имущества, медикаментов, средств для проведения санитарно-гигиенических, противоэпидемических мероприятий и мероприятий по особо опасным инфекциям, предусмотренного п</w:t>
      </w:r>
      <w:r w:rsidR="0047089E" w:rsidRPr="001E7A5C">
        <w:t>остановление</w:t>
      </w:r>
      <w:r w:rsidR="001E7A5C" w:rsidRPr="001E7A5C">
        <w:t>м</w:t>
      </w:r>
      <w:r w:rsidR="0047089E" w:rsidRPr="001E7A5C">
        <w:t xml:space="preserve"> администрации </w:t>
      </w:r>
      <w:r w:rsidR="001E7A5C" w:rsidRPr="001E7A5C">
        <w:t>округа</w:t>
      </w:r>
      <w:r w:rsidR="0047089E" w:rsidRPr="001E7A5C">
        <w:t xml:space="preserve"> от 30.06.2015 </w:t>
      </w:r>
      <w:r w:rsidR="006E33A2">
        <w:t xml:space="preserve">   </w:t>
      </w:r>
      <w:r w:rsidR="001E7A5C" w:rsidRPr="001E7A5C">
        <w:t>№</w:t>
      </w:r>
      <w:r w:rsidR="0047089E" w:rsidRPr="001E7A5C">
        <w:t xml:space="preserve"> 198-п</w:t>
      </w:r>
      <w:r w:rsidR="001E7A5C" w:rsidRPr="001E7A5C">
        <w:t xml:space="preserve"> «</w:t>
      </w:r>
      <w:r w:rsidR="0047089E" w:rsidRPr="001E7A5C">
        <w:t xml:space="preserve">О порядке создания резервов финансовых и материальных ресурсов, использования резервов финансовых ресурсов и восполнения резервов материальных </w:t>
      </w:r>
      <w:r w:rsidR="0047089E" w:rsidRPr="0076707C">
        <w:rPr>
          <w:spacing w:val="-2"/>
        </w:rPr>
        <w:t xml:space="preserve">ресурсов для ликвидации чрезвычайных ситуаций межмуниципального и </w:t>
      </w:r>
      <w:r w:rsidR="0047089E" w:rsidRPr="001E7A5C">
        <w:t>регионального характера на территор</w:t>
      </w:r>
      <w:r w:rsidR="001E7A5C" w:rsidRPr="001E7A5C">
        <w:t>ии Ненецкого автономного округа».</w:t>
      </w:r>
    </w:p>
    <w:p w:rsidR="00DD10D9" w:rsidRDefault="00DD10D9" w:rsidP="00E10241">
      <w:pPr>
        <w:pStyle w:val="a9"/>
        <w:tabs>
          <w:tab w:val="num" w:pos="644"/>
        </w:tabs>
        <w:spacing w:after="0"/>
        <w:jc w:val="both"/>
        <w:rPr>
          <w:rStyle w:val="FontStyle27"/>
          <w:b/>
          <w:sz w:val="24"/>
          <w:szCs w:val="24"/>
        </w:rPr>
      </w:pPr>
    </w:p>
    <w:p w:rsidR="009C54A2" w:rsidRDefault="006E33A2" w:rsidP="00E10241">
      <w:pPr>
        <w:pStyle w:val="a9"/>
        <w:tabs>
          <w:tab w:val="num" w:pos="644"/>
        </w:tabs>
        <w:spacing w:after="0"/>
        <w:jc w:val="both"/>
      </w:pPr>
      <w:r>
        <w:rPr>
          <w:rStyle w:val="FontStyle27"/>
          <w:b/>
          <w:sz w:val="24"/>
          <w:szCs w:val="24"/>
        </w:rPr>
        <w:tab/>
      </w:r>
      <w:r w:rsidR="00D356CA">
        <w:rPr>
          <w:rStyle w:val="FontStyle27"/>
          <w:b/>
          <w:sz w:val="24"/>
          <w:szCs w:val="24"/>
        </w:rPr>
        <w:tab/>
      </w:r>
      <w:r w:rsidR="00355B5D" w:rsidRPr="004831AF">
        <w:rPr>
          <w:rStyle w:val="FontStyle27"/>
          <w:b/>
          <w:sz w:val="24"/>
          <w:szCs w:val="24"/>
        </w:rPr>
        <w:t>РЕШИЛИ:</w:t>
      </w:r>
      <w:r w:rsidR="009C54A2" w:rsidRPr="004831AF">
        <w:t xml:space="preserve"> </w:t>
      </w:r>
    </w:p>
    <w:p w:rsidR="006E33A2" w:rsidRDefault="006E33A2" w:rsidP="00E10241">
      <w:pPr>
        <w:pStyle w:val="a9"/>
        <w:tabs>
          <w:tab w:val="num" w:pos="644"/>
        </w:tabs>
        <w:spacing w:after="0"/>
        <w:jc w:val="both"/>
      </w:pPr>
      <w:r>
        <w:tab/>
      </w:r>
      <w:r>
        <w:tab/>
        <w:t>1. Предварительно согласовать расходы окружного бюджета, предусмотренные</w:t>
      </w:r>
      <w:r w:rsidRPr="006E33A2">
        <w:t xml:space="preserve"> </w:t>
      </w:r>
      <w:r w:rsidRPr="00704CC1">
        <w:t xml:space="preserve">по главному распорядителю бюджетных средств </w:t>
      </w:r>
      <w:r w:rsidRPr="00704CC1">
        <w:rPr>
          <w:bCs/>
        </w:rPr>
        <w:t>«</w:t>
      </w:r>
      <w:hyperlink r:id="rId13" w:history="1">
        <w:r w:rsidRPr="00704CC1">
          <w:rPr>
            <w:rStyle w:val="ac"/>
            <w:bCs/>
            <w:color w:val="auto"/>
            <w:u w:val="none"/>
          </w:rPr>
          <w:t>027</w:t>
        </w:r>
      </w:hyperlink>
      <w:r w:rsidRPr="00704CC1">
        <w:rPr>
          <w:bCs/>
        </w:rPr>
        <w:t xml:space="preserve"> Департамент здравоохранения, труда и социальной защиты населения НАО»</w:t>
      </w:r>
      <w:r>
        <w:rPr>
          <w:bCs/>
        </w:rPr>
        <w:t>, на 2019 год в сумме 4 834 476,6 тыс. рублей и на плановый период на 2020 год в сумме 4 720 981,1 тыс. рублей, на 2021 год в сумме 4 717 213,5 тыс. рублей.</w:t>
      </w:r>
      <w:r w:rsidRPr="00704CC1">
        <w:t xml:space="preserve"> </w:t>
      </w:r>
      <w:r>
        <w:t xml:space="preserve"> </w:t>
      </w:r>
    </w:p>
    <w:p w:rsidR="00D076E9" w:rsidRDefault="00C7475E" w:rsidP="00E10241">
      <w:pPr>
        <w:pStyle w:val="a9"/>
        <w:tabs>
          <w:tab w:val="num" w:pos="644"/>
        </w:tabs>
        <w:spacing w:after="0"/>
        <w:jc w:val="both"/>
        <w:rPr>
          <w:rFonts w:eastAsia="Calibri"/>
          <w:lang w:eastAsia="en-US"/>
        </w:rPr>
      </w:pPr>
      <w:r>
        <w:tab/>
      </w:r>
      <w:r>
        <w:tab/>
        <w:t xml:space="preserve">2. Рекомендовать </w:t>
      </w:r>
      <w:r>
        <w:rPr>
          <w:rFonts w:eastAsia="Calibri"/>
          <w:lang w:eastAsia="en-US"/>
        </w:rPr>
        <w:t>Администрации округа</w:t>
      </w:r>
      <w:r w:rsidR="00515BDF">
        <w:rPr>
          <w:rFonts w:eastAsia="Calibri"/>
          <w:lang w:eastAsia="en-US"/>
        </w:rPr>
        <w:t>:</w:t>
      </w:r>
    </w:p>
    <w:p w:rsidR="00515BDF" w:rsidRDefault="00515BDF" w:rsidP="004804CC">
      <w:pPr>
        <w:pStyle w:val="a9"/>
        <w:tabs>
          <w:tab w:val="num" w:pos="644"/>
        </w:tabs>
        <w:spacing w:after="0"/>
        <w:jc w:val="both"/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="007C42F2">
        <w:rPr>
          <w:szCs w:val="28"/>
        </w:rPr>
        <w:t xml:space="preserve">1) рассмотреть вопрос о </w:t>
      </w:r>
      <w:r w:rsidR="007C42F2" w:rsidRPr="007C42F2">
        <w:t>необходимости и целесообразности</w:t>
      </w:r>
      <w:r w:rsidR="007C42F2" w:rsidRPr="001E7A5C">
        <w:t xml:space="preserve"> предоставления </w:t>
      </w:r>
      <w:r w:rsidR="007C42F2" w:rsidRPr="00405A12">
        <w:t xml:space="preserve"> ежемесячной компенсации абонентской платы за пользование квартирным телефоном лицам, постоянно проживающим в сельских населённых пунктах округа</w:t>
      </w:r>
      <w:r w:rsidR="007C42F2" w:rsidRPr="001E7A5C">
        <w:t>, в связи с преимущественным использованием мобильной связи;</w:t>
      </w:r>
    </w:p>
    <w:p w:rsidR="004C0266" w:rsidRDefault="00515BDF" w:rsidP="00402156">
      <w:pPr>
        <w:pStyle w:val="Style20"/>
        <w:widowControl/>
        <w:ind w:firstLine="708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2) </w:t>
      </w:r>
      <w:r w:rsidR="00454803" w:rsidRPr="00515BDF">
        <w:rPr>
          <w:rFonts w:eastAsia="Calibri"/>
          <w:lang w:eastAsia="en-US"/>
        </w:rPr>
        <w:t xml:space="preserve">проработать </w:t>
      </w:r>
      <w:r w:rsidR="004C0266">
        <w:rPr>
          <w:rFonts w:eastAsia="Calibri"/>
          <w:lang w:eastAsia="en-US"/>
        </w:rPr>
        <w:t xml:space="preserve">следующие </w:t>
      </w:r>
      <w:r w:rsidR="00454803" w:rsidRPr="00515BDF">
        <w:rPr>
          <w:rFonts w:eastAsia="Calibri"/>
          <w:lang w:eastAsia="en-US"/>
        </w:rPr>
        <w:t>вопрос</w:t>
      </w:r>
      <w:r w:rsidR="004C0266">
        <w:rPr>
          <w:rFonts w:eastAsia="Calibri"/>
          <w:lang w:eastAsia="en-US"/>
        </w:rPr>
        <w:t>ы</w:t>
      </w:r>
      <w:r w:rsidR="005C3C82">
        <w:rPr>
          <w:rFonts w:eastAsia="Calibri"/>
          <w:lang w:eastAsia="en-US"/>
        </w:rPr>
        <w:t xml:space="preserve"> о возможности</w:t>
      </w:r>
      <w:r w:rsidR="004C0266">
        <w:rPr>
          <w:rFonts w:eastAsia="Calibri"/>
          <w:lang w:eastAsia="en-US"/>
        </w:rPr>
        <w:t>:</w:t>
      </w:r>
    </w:p>
    <w:p w:rsidR="004C0266" w:rsidRDefault="006F2E77" w:rsidP="00402156">
      <w:pPr>
        <w:pStyle w:val="Style20"/>
        <w:widowControl/>
        <w:ind w:firstLine="708"/>
        <w:rPr>
          <w:bCs/>
        </w:rPr>
      </w:pPr>
      <w:r>
        <w:rPr>
          <w:rFonts w:eastAsia="Calibri"/>
          <w:lang w:eastAsia="en-US"/>
        </w:rPr>
        <w:t xml:space="preserve">- </w:t>
      </w:r>
      <w:r w:rsidR="00454803">
        <w:rPr>
          <w:rFonts w:eastAsia="Calibri"/>
          <w:lang w:eastAsia="en-US"/>
        </w:rPr>
        <w:t>централизации функций по бухгалтерскому учёту орган</w:t>
      </w:r>
      <w:r w:rsidR="004C0266">
        <w:rPr>
          <w:rFonts w:eastAsia="Calibri"/>
          <w:lang w:eastAsia="en-US"/>
        </w:rPr>
        <w:t>ов исполнительной власти округа;</w:t>
      </w:r>
      <w:r w:rsidR="004C0266" w:rsidRPr="004C0266">
        <w:rPr>
          <w:bCs/>
        </w:rPr>
        <w:t xml:space="preserve"> </w:t>
      </w:r>
    </w:p>
    <w:p w:rsidR="00454803" w:rsidRDefault="006F2E77" w:rsidP="00402156">
      <w:pPr>
        <w:pStyle w:val="Style20"/>
        <w:widowControl/>
        <w:ind w:firstLine="708"/>
        <w:rPr>
          <w:rFonts w:eastAsia="Calibri"/>
          <w:lang w:eastAsia="en-US"/>
        </w:rPr>
      </w:pPr>
      <w:r>
        <w:rPr>
          <w:bCs/>
        </w:rPr>
        <w:t xml:space="preserve">- </w:t>
      </w:r>
      <w:r w:rsidR="005C3C82">
        <w:rPr>
          <w:bCs/>
        </w:rPr>
        <w:t>внесения</w:t>
      </w:r>
      <w:r w:rsidR="004C0266">
        <w:rPr>
          <w:bCs/>
        </w:rPr>
        <w:t xml:space="preserve"> изменений в систему оплаты труда работников бюджетных и казённых учреждений округа в целях обеспечения единого подхода к определению размеров должностных окладов руководителей;</w:t>
      </w:r>
    </w:p>
    <w:p w:rsidR="00D076E9" w:rsidRDefault="006F2E77" w:rsidP="00672D51">
      <w:pPr>
        <w:widowControl/>
        <w:autoSpaceDE/>
        <w:autoSpaceDN/>
        <w:adjustRightInd/>
        <w:ind w:firstLine="708"/>
        <w:jc w:val="both"/>
      </w:pPr>
      <w:r>
        <w:t xml:space="preserve">- </w:t>
      </w:r>
      <w:r w:rsidR="005C3C82">
        <w:t>индексации</w:t>
      </w:r>
      <w:r w:rsidR="00402156">
        <w:t xml:space="preserve"> </w:t>
      </w:r>
      <w:r w:rsidR="005C3C82">
        <w:t>бесплатного питания</w:t>
      </w:r>
      <w:r w:rsidR="00D076E9">
        <w:t xml:space="preserve"> </w:t>
      </w:r>
      <w:r w:rsidR="005C3C82">
        <w:t>и единовременной выплаты</w:t>
      </w:r>
      <w:r w:rsidR="00D076E9">
        <w:t xml:space="preserve"> на питание за каждую сданную дозу крови и её компонентов донору крови и её</w:t>
      </w:r>
      <w:r w:rsidR="00F04206">
        <w:t xml:space="preserve"> компонентов в день сдачи крови</w:t>
      </w:r>
      <w:r w:rsidR="00672D51">
        <w:t>;</w:t>
      </w:r>
      <w:r>
        <w:t xml:space="preserve"> </w:t>
      </w:r>
      <w:r w:rsidR="005C3C82">
        <w:t>ежемесячной</w:t>
      </w:r>
      <w:r w:rsidR="00D076E9">
        <w:t xml:space="preserve"> ко</w:t>
      </w:r>
      <w:r w:rsidR="005C3C82">
        <w:t>мпенсационной денежной выплаты</w:t>
      </w:r>
      <w:r w:rsidR="009E2E3C">
        <w:t xml:space="preserve"> </w:t>
      </w:r>
      <w:r w:rsidR="00D076E9">
        <w:t>лицам, состоящим на учёте в государственных медицинских организациях округа, больных сахарным диабетом и (или) онкологическими заболеваниями</w:t>
      </w:r>
      <w:r w:rsidR="00672D51">
        <w:t>;</w:t>
      </w:r>
    </w:p>
    <w:p w:rsidR="006B7657" w:rsidRDefault="00A34259" w:rsidP="006B7657">
      <w:pPr>
        <w:pStyle w:val="a9"/>
        <w:tabs>
          <w:tab w:val="num" w:pos="644"/>
        </w:tabs>
        <w:spacing w:after="0"/>
        <w:jc w:val="both"/>
      </w:pPr>
      <w:r>
        <w:rPr>
          <w:szCs w:val="28"/>
        </w:rPr>
        <w:tab/>
      </w:r>
      <w:r>
        <w:rPr>
          <w:szCs w:val="28"/>
        </w:rPr>
        <w:tab/>
      </w:r>
      <w:r w:rsidR="006F2E77">
        <w:rPr>
          <w:szCs w:val="28"/>
        </w:rPr>
        <w:t xml:space="preserve">- </w:t>
      </w:r>
      <w:r w:rsidR="00D076E9" w:rsidRPr="00CD5B8B">
        <w:rPr>
          <w:szCs w:val="28"/>
        </w:rPr>
        <w:t>организации хранения тел умерших в сельских населённых пунктах округа на период ожидания приезда судмедэксперта для проведения патологоанатомического исследования;</w:t>
      </w:r>
      <w:r w:rsidR="00D076E9" w:rsidRPr="00CD5B8B">
        <w:t xml:space="preserve"> </w:t>
      </w:r>
      <w:r w:rsidR="00D076E9">
        <w:tab/>
      </w:r>
    </w:p>
    <w:p w:rsidR="00402156" w:rsidRDefault="006B7657" w:rsidP="00402156">
      <w:pPr>
        <w:widowControl/>
        <w:jc w:val="both"/>
      </w:pPr>
      <w:r>
        <w:tab/>
      </w:r>
      <w:r w:rsidR="006F2E77">
        <w:t xml:space="preserve">- </w:t>
      </w:r>
      <w:r w:rsidR="005C3C82">
        <w:t>создания</w:t>
      </w:r>
      <w:r w:rsidR="00402156" w:rsidRPr="001E7A5C">
        <w:t xml:space="preserve"> резерва медицинского имущества, медикаментов, средств для проведения санитарно-гигиенических, противоэпидемических мероприятий и мероприятий по особо опасным инфекциям, предусмотренного постановлением администрации округа от 30.06.2015 № 198-п «О порядке создания резервов финансовых и материальных ресурсов, использования резервов финансовых ресурсов и восполнения резервов материальных ресурсов для ликвидации чрезвычайных ситуаций межмуниципального и регионального характера на территории Ненецкого автономного округа»</w:t>
      </w:r>
      <w:r w:rsidR="00402156">
        <w:t>;</w:t>
      </w:r>
    </w:p>
    <w:p w:rsidR="00402156" w:rsidRDefault="00402156" w:rsidP="006B7657">
      <w:pPr>
        <w:pStyle w:val="a9"/>
        <w:tabs>
          <w:tab w:val="num" w:pos="644"/>
        </w:tabs>
        <w:spacing w:after="0"/>
        <w:jc w:val="both"/>
      </w:pPr>
      <w:r>
        <w:tab/>
      </w:r>
      <w:r>
        <w:tab/>
        <w:t>3) представить в Собрание депутатов округа следующую информацию:</w:t>
      </w:r>
    </w:p>
    <w:p w:rsidR="00402156" w:rsidRDefault="006F2E77" w:rsidP="006B7657">
      <w:pPr>
        <w:pStyle w:val="a9"/>
        <w:tabs>
          <w:tab w:val="num" w:pos="644"/>
        </w:tabs>
        <w:spacing w:after="0"/>
        <w:jc w:val="both"/>
      </w:pPr>
      <w:r>
        <w:tab/>
      </w:r>
      <w:r>
        <w:tab/>
        <w:t xml:space="preserve">- </w:t>
      </w:r>
      <w:r w:rsidR="00402156">
        <w:t xml:space="preserve">о причинах роста онкологических </w:t>
      </w:r>
      <w:r w:rsidR="005C3C82">
        <w:t xml:space="preserve">заболеваний, сердечно-сосудистых </w:t>
      </w:r>
      <w:r w:rsidR="00402156">
        <w:t xml:space="preserve">заболеваний </w:t>
      </w:r>
      <w:r w:rsidR="005C3C82">
        <w:t>и</w:t>
      </w:r>
      <w:r w:rsidR="00402156">
        <w:t xml:space="preserve"> мерах, принимаемых в целях их профилактики;</w:t>
      </w:r>
    </w:p>
    <w:p w:rsidR="00402156" w:rsidRDefault="006F2E77" w:rsidP="00402156">
      <w:pPr>
        <w:widowControl/>
        <w:ind w:firstLine="708"/>
        <w:jc w:val="both"/>
      </w:pPr>
      <w:r>
        <w:lastRenderedPageBreak/>
        <w:t xml:space="preserve">- </w:t>
      </w:r>
      <w:r w:rsidR="00402156" w:rsidRPr="001E7A5C">
        <w:t xml:space="preserve">об обеспечении жилыми помещениями </w:t>
      </w:r>
      <w:r w:rsidR="005C3C82">
        <w:t>семей, имеющих четырёх и более детей,</w:t>
      </w:r>
      <w:r w:rsidR="00402156" w:rsidRPr="001E7A5C">
        <w:t xml:space="preserve"> в 2018 году и о количестве граждан, состоящих на учёте в соответствии с окружным законодательством</w:t>
      </w:r>
      <w:r w:rsidR="00402156">
        <w:t>;</w:t>
      </w:r>
    </w:p>
    <w:p w:rsidR="00DB52AF" w:rsidRDefault="006F2E77" w:rsidP="00DB52AF">
      <w:pPr>
        <w:pStyle w:val="Style20"/>
        <w:widowControl/>
        <w:ind w:firstLine="708"/>
        <w:rPr>
          <w:bCs/>
        </w:rPr>
      </w:pPr>
      <w:r>
        <w:rPr>
          <w:bCs/>
        </w:rPr>
        <w:t>-</w:t>
      </w:r>
      <w:r w:rsidR="00DB52AF">
        <w:rPr>
          <w:bCs/>
        </w:rPr>
        <w:t xml:space="preserve"> о количестве безработных, состоящих на учёте, и мероприятиях, проводимых </w:t>
      </w:r>
      <w:r>
        <w:rPr>
          <w:bCs/>
        </w:rPr>
        <w:t xml:space="preserve">КУ НАО «Центр занятости населения» </w:t>
      </w:r>
      <w:r w:rsidR="00DB52AF">
        <w:rPr>
          <w:bCs/>
        </w:rPr>
        <w:t>в целях их трудоустройства;</w:t>
      </w:r>
    </w:p>
    <w:p w:rsidR="00CF6BE0" w:rsidRDefault="00672D51" w:rsidP="00CF6BE0">
      <w:pPr>
        <w:widowControl/>
        <w:autoSpaceDE/>
        <w:autoSpaceDN/>
        <w:adjustRightInd/>
        <w:ind w:firstLine="708"/>
        <w:jc w:val="both"/>
      </w:pPr>
      <w:r w:rsidRPr="00672D51">
        <w:t>-</w:t>
      </w:r>
      <w:r w:rsidR="00D73700" w:rsidRPr="00672D51">
        <w:t xml:space="preserve"> о результатах работы Межведомственной рабочей группы по совершенствованию системы оплаты труда работников государственных учреждений НАО в срок до 1 марта 2018 года;</w:t>
      </w:r>
      <w:r w:rsidR="00CF6BE0" w:rsidRPr="00CF6BE0">
        <w:t xml:space="preserve"> </w:t>
      </w:r>
    </w:p>
    <w:p w:rsidR="00CF6BE0" w:rsidRPr="001E7A5C" w:rsidRDefault="00CF6BE0" w:rsidP="00CF6BE0">
      <w:pPr>
        <w:widowControl/>
        <w:autoSpaceDE/>
        <w:autoSpaceDN/>
        <w:adjustRightInd/>
        <w:ind w:firstLine="708"/>
        <w:jc w:val="both"/>
      </w:pPr>
      <w:r>
        <w:t xml:space="preserve">- </w:t>
      </w:r>
      <w:r w:rsidR="00672D51">
        <w:t>об обеспечении</w:t>
      </w:r>
      <w:r w:rsidRPr="00405A12">
        <w:t xml:space="preserve"> полноценным питанием (специализированными продуктам</w:t>
      </w:r>
      <w:r w:rsidRPr="001E7A5C">
        <w:t xml:space="preserve">и) детей в возрасте до трёх лет в </w:t>
      </w:r>
      <w:r w:rsidR="00672D51">
        <w:t>части предоставления</w:t>
      </w:r>
      <w:r w:rsidRPr="001E7A5C">
        <w:t xml:space="preserve"> молочных каш</w:t>
      </w:r>
      <w:r>
        <w:t xml:space="preserve"> </w:t>
      </w:r>
      <w:r w:rsidR="00672D51">
        <w:t>по рецептам;</w:t>
      </w:r>
    </w:p>
    <w:p w:rsidR="006B7657" w:rsidRDefault="00402156" w:rsidP="00672D51">
      <w:pPr>
        <w:widowControl/>
        <w:ind w:firstLine="708"/>
        <w:jc w:val="both"/>
      </w:pPr>
      <w:r>
        <w:t xml:space="preserve">4) </w:t>
      </w:r>
      <w:r w:rsidR="006B7657">
        <w:t>при планировании и осуществлении закупок медицинского оборудования учитывать мн</w:t>
      </w:r>
      <w:r w:rsidR="00DD10D9">
        <w:t>ение врачей о его необходимости.</w:t>
      </w:r>
    </w:p>
    <w:p w:rsidR="001B5D29" w:rsidRDefault="006E33A2" w:rsidP="001B5D29">
      <w:pPr>
        <w:pStyle w:val="a9"/>
        <w:tabs>
          <w:tab w:val="num" w:pos="644"/>
        </w:tabs>
        <w:spacing w:after="0"/>
        <w:jc w:val="both"/>
      </w:pPr>
      <w:r w:rsidRPr="001E7A5C">
        <w:tab/>
      </w:r>
      <w:r w:rsidR="001B5D29">
        <w:tab/>
      </w:r>
      <w:r w:rsidR="00F84014">
        <w:t>3</w:t>
      </w:r>
      <w:r w:rsidR="00402156">
        <w:t xml:space="preserve">. </w:t>
      </w:r>
      <w:r w:rsidR="001B5D29">
        <w:t xml:space="preserve">Собранию депутатов округа в период с 20 декабря по 25 декабря 2018 года </w:t>
      </w:r>
      <w:r w:rsidR="009E2E3C">
        <w:t xml:space="preserve">посетить </w:t>
      </w:r>
      <w:r w:rsidR="001B5D29">
        <w:t>ГБУЗ НАО «Ненецкая окружная больница» с последующим заслушиванием главного врача.</w:t>
      </w:r>
    </w:p>
    <w:p w:rsidR="00751D6D" w:rsidRPr="004831AF" w:rsidRDefault="00751D6D" w:rsidP="001B5D29">
      <w:pPr>
        <w:widowControl/>
        <w:autoSpaceDE/>
        <w:autoSpaceDN/>
        <w:adjustRightInd/>
        <w:jc w:val="both"/>
      </w:pPr>
    </w:p>
    <w:p w:rsidR="00296C7C" w:rsidRPr="00975C19" w:rsidRDefault="00296C7C" w:rsidP="00BC3C45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 w:rsidRPr="00975C19">
        <w:rPr>
          <w:rStyle w:val="FontStyle27"/>
          <w:b/>
          <w:sz w:val="24"/>
          <w:szCs w:val="24"/>
        </w:rPr>
        <w:t>Результаты голосования:</w:t>
      </w:r>
      <w:r w:rsidRPr="00975C19">
        <w:rPr>
          <w:rStyle w:val="FontStyle27"/>
          <w:sz w:val="24"/>
          <w:szCs w:val="24"/>
        </w:rPr>
        <w:t xml:space="preserve"> «за» - </w:t>
      </w:r>
      <w:r w:rsidR="00975C19" w:rsidRPr="00975C19">
        <w:rPr>
          <w:rStyle w:val="FontStyle27"/>
          <w:sz w:val="24"/>
          <w:szCs w:val="24"/>
        </w:rPr>
        <w:t>8 депутатов;</w:t>
      </w:r>
    </w:p>
    <w:p w:rsidR="00975C19" w:rsidRPr="00975C19" w:rsidRDefault="00975C19" w:rsidP="00BC3C45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 w:rsidRPr="00975C19">
        <w:rPr>
          <w:rStyle w:val="FontStyle27"/>
          <w:sz w:val="24"/>
          <w:szCs w:val="24"/>
        </w:rPr>
        <w:t xml:space="preserve">                                               «против» - 2 депутата;</w:t>
      </w:r>
    </w:p>
    <w:p w:rsidR="00975C19" w:rsidRPr="00975C19" w:rsidRDefault="00975C19" w:rsidP="00BC3C45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 w:rsidRPr="00975C19">
        <w:rPr>
          <w:rStyle w:val="FontStyle27"/>
          <w:sz w:val="24"/>
          <w:szCs w:val="24"/>
        </w:rPr>
        <w:t xml:space="preserve">                                               «воздержался» - 2 депутата.</w:t>
      </w:r>
    </w:p>
    <w:p w:rsidR="007D3590" w:rsidRDefault="007D3590" w:rsidP="00280FC0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</w:p>
    <w:p w:rsidR="005A06BB" w:rsidRPr="00004054" w:rsidRDefault="00B1338F" w:rsidP="00280FC0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  <w:r w:rsidRPr="00004054">
        <w:rPr>
          <w:rStyle w:val="FontStyle27"/>
          <w:sz w:val="24"/>
          <w:szCs w:val="24"/>
        </w:rPr>
        <w:t>П</w:t>
      </w:r>
      <w:r w:rsidR="006A7633" w:rsidRPr="00004054">
        <w:rPr>
          <w:rStyle w:val="FontStyle27"/>
          <w:sz w:val="24"/>
          <w:szCs w:val="24"/>
        </w:rPr>
        <w:t>овес</w:t>
      </w:r>
      <w:r w:rsidR="005A06BB" w:rsidRPr="00004054">
        <w:rPr>
          <w:rStyle w:val="FontStyle27"/>
          <w:sz w:val="24"/>
          <w:szCs w:val="24"/>
        </w:rPr>
        <w:t>тка дня заседания комиссии исчерпана</w:t>
      </w:r>
      <w:r w:rsidR="00772653" w:rsidRPr="00004054">
        <w:rPr>
          <w:rStyle w:val="FontStyle27"/>
          <w:sz w:val="24"/>
          <w:szCs w:val="24"/>
        </w:rPr>
        <w:t xml:space="preserve">. Председатель </w:t>
      </w:r>
      <w:r w:rsidR="005A06BB" w:rsidRPr="00004054">
        <w:rPr>
          <w:rStyle w:val="FontStyle27"/>
          <w:sz w:val="24"/>
          <w:szCs w:val="24"/>
        </w:rPr>
        <w:t>поблагодарил</w:t>
      </w:r>
      <w:r w:rsidR="009B11FE" w:rsidRPr="00004054">
        <w:rPr>
          <w:rStyle w:val="FontStyle27"/>
          <w:sz w:val="24"/>
          <w:szCs w:val="24"/>
        </w:rPr>
        <w:t>а</w:t>
      </w:r>
      <w:r w:rsidR="005A06BB" w:rsidRPr="00004054">
        <w:rPr>
          <w:rStyle w:val="FontStyle27"/>
          <w:sz w:val="24"/>
          <w:szCs w:val="24"/>
        </w:rPr>
        <w:t xml:space="preserve"> присутствующих за работу и закрыл</w:t>
      </w:r>
      <w:r w:rsidR="009B11FE" w:rsidRPr="00004054">
        <w:rPr>
          <w:rStyle w:val="FontStyle27"/>
          <w:sz w:val="24"/>
          <w:szCs w:val="24"/>
        </w:rPr>
        <w:t>а</w:t>
      </w:r>
      <w:r w:rsidR="005A06BB" w:rsidRPr="00004054">
        <w:rPr>
          <w:rStyle w:val="FontStyle27"/>
          <w:sz w:val="24"/>
          <w:szCs w:val="24"/>
        </w:rPr>
        <w:t xml:space="preserve"> заседание.</w:t>
      </w:r>
    </w:p>
    <w:p w:rsidR="005A06BB" w:rsidRDefault="005A06BB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C7475E" w:rsidRDefault="00C7475E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C1631E" w:rsidRPr="00004054" w:rsidRDefault="00C1631E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tbl>
      <w:tblPr>
        <w:tblW w:w="9322" w:type="dxa"/>
        <w:tblLayout w:type="fixed"/>
        <w:tblLook w:val="0000"/>
      </w:tblPr>
      <w:tblGrid>
        <w:gridCol w:w="5508"/>
        <w:gridCol w:w="3814"/>
      </w:tblGrid>
      <w:tr w:rsidR="005A06BB" w:rsidRPr="00004054" w:rsidTr="005771EB">
        <w:tblPrEx>
          <w:tblCellMar>
            <w:top w:w="0" w:type="dxa"/>
            <w:bottom w:w="0" w:type="dxa"/>
          </w:tblCellMar>
        </w:tblPrEx>
        <w:tc>
          <w:tcPr>
            <w:tcW w:w="5508" w:type="dxa"/>
          </w:tcPr>
          <w:p w:rsidR="005A06BB" w:rsidRPr="00004054" w:rsidRDefault="00007B0D" w:rsidP="00BF7952">
            <w:pPr>
              <w:pStyle w:val="30"/>
              <w:jc w:val="left"/>
              <w:rPr>
                <w:bCs/>
              </w:rPr>
            </w:pPr>
            <w:r w:rsidRPr="00004054">
              <w:rPr>
                <w:bCs/>
              </w:rPr>
              <w:t>П</w:t>
            </w:r>
            <w:r w:rsidR="005A06BB" w:rsidRPr="00004054">
              <w:rPr>
                <w:bCs/>
              </w:rPr>
              <w:t>редседател</w:t>
            </w:r>
            <w:r w:rsidRPr="00004054">
              <w:rPr>
                <w:bCs/>
              </w:rPr>
              <w:t>ь</w:t>
            </w:r>
          </w:p>
          <w:p w:rsidR="005A06BB" w:rsidRPr="00004054" w:rsidRDefault="005A06BB" w:rsidP="00BF7952">
            <w:pPr>
              <w:pStyle w:val="30"/>
              <w:jc w:val="left"/>
              <w:rPr>
                <w:bCs/>
              </w:rPr>
            </w:pPr>
            <w:r w:rsidRPr="00004054">
              <w:rPr>
                <w:bCs/>
              </w:rPr>
              <w:t>постоянной комиссии</w:t>
            </w:r>
          </w:p>
        </w:tc>
        <w:tc>
          <w:tcPr>
            <w:tcW w:w="3814" w:type="dxa"/>
          </w:tcPr>
          <w:p w:rsidR="005A06BB" w:rsidRPr="00004054" w:rsidRDefault="005A06BB" w:rsidP="00BF7952">
            <w:pPr>
              <w:pStyle w:val="30"/>
              <w:ind w:firstLine="540"/>
              <w:jc w:val="right"/>
              <w:rPr>
                <w:bCs/>
              </w:rPr>
            </w:pPr>
          </w:p>
          <w:p w:rsidR="005A06BB" w:rsidRPr="00004054" w:rsidRDefault="005A06BB" w:rsidP="00751D6D">
            <w:pPr>
              <w:pStyle w:val="30"/>
              <w:ind w:right="34"/>
              <w:jc w:val="left"/>
              <w:rPr>
                <w:bCs/>
              </w:rPr>
            </w:pPr>
            <w:r w:rsidRPr="00004054">
              <w:rPr>
                <w:bCs/>
              </w:rPr>
              <w:t xml:space="preserve">       </w:t>
            </w:r>
            <w:r w:rsidR="00751D6D">
              <w:rPr>
                <w:bCs/>
              </w:rPr>
              <w:t xml:space="preserve">                         Н.А. Кардакова</w:t>
            </w:r>
          </w:p>
        </w:tc>
      </w:tr>
    </w:tbl>
    <w:p w:rsidR="005A06BB" w:rsidRPr="00004054" w:rsidRDefault="005A06BB" w:rsidP="005A06BB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tbl>
      <w:tblPr>
        <w:tblW w:w="9606" w:type="dxa"/>
        <w:tblLayout w:type="fixed"/>
        <w:tblLook w:val="0000"/>
      </w:tblPr>
      <w:tblGrid>
        <w:gridCol w:w="5508"/>
        <w:gridCol w:w="4098"/>
      </w:tblGrid>
      <w:tr w:rsidR="005A06BB" w:rsidRPr="00004054" w:rsidTr="003A668C">
        <w:tblPrEx>
          <w:tblCellMar>
            <w:top w:w="0" w:type="dxa"/>
            <w:bottom w:w="0" w:type="dxa"/>
          </w:tblCellMar>
        </w:tblPrEx>
        <w:tc>
          <w:tcPr>
            <w:tcW w:w="5508" w:type="dxa"/>
          </w:tcPr>
          <w:p w:rsidR="002F3C5A" w:rsidRPr="00004054" w:rsidRDefault="002F3C5A" w:rsidP="00BF7952">
            <w:pPr>
              <w:pStyle w:val="30"/>
              <w:jc w:val="left"/>
              <w:rPr>
                <w:bCs/>
              </w:rPr>
            </w:pPr>
          </w:p>
          <w:p w:rsidR="005A06BB" w:rsidRPr="00004054" w:rsidRDefault="005A06BB" w:rsidP="00BF7952">
            <w:pPr>
              <w:pStyle w:val="30"/>
              <w:jc w:val="left"/>
              <w:rPr>
                <w:bCs/>
              </w:rPr>
            </w:pPr>
            <w:r w:rsidRPr="00004054">
              <w:rPr>
                <w:bCs/>
              </w:rPr>
              <w:t>Вела протокол</w:t>
            </w:r>
          </w:p>
        </w:tc>
        <w:tc>
          <w:tcPr>
            <w:tcW w:w="4098" w:type="dxa"/>
          </w:tcPr>
          <w:p w:rsidR="002F3C5A" w:rsidRPr="00004054" w:rsidRDefault="002F3C5A" w:rsidP="00BF7952">
            <w:pPr>
              <w:pStyle w:val="30"/>
              <w:jc w:val="right"/>
              <w:rPr>
                <w:bCs/>
              </w:rPr>
            </w:pPr>
          </w:p>
          <w:p w:rsidR="005A06BB" w:rsidRPr="00004054" w:rsidRDefault="005A06BB" w:rsidP="005F5352">
            <w:pPr>
              <w:pStyle w:val="30"/>
              <w:ind w:right="318"/>
              <w:rPr>
                <w:bCs/>
              </w:rPr>
            </w:pPr>
            <w:r w:rsidRPr="00004054">
              <w:rPr>
                <w:bCs/>
              </w:rPr>
              <w:t xml:space="preserve">          </w:t>
            </w:r>
            <w:r w:rsidR="005F5352">
              <w:rPr>
                <w:bCs/>
              </w:rPr>
              <w:t xml:space="preserve">                          </w:t>
            </w:r>
            <w:r w:rsidR="00007B0D" w:rsidRPr="00004054">
              <w:rPr>
                <w:bCs/>
              </w:rPr>
              <w:t xml:space="preserve"> </w:t>
            </w:r>
            <w:r w:rsidRPr="00004054">
              <w:rPr>
                <w:bCs/>
              </w:rPr>
              <w:t>З.В. Петрова</w:t>
            </w:r>
          </w:p>
        </w:tc>
      </w:tr>
    </w:tbl>
    <w:p w:rsidR="00EF0549" w:rsidRDefault="00EF0549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D132A" w:rsidRDefault="00AD132A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7D3590" w:rsidRDefault="007D3590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7D3590" w:rsidRDefault="007D3590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7D3590" w:rsidRDefault="007D3590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7D3590" w:rsidRDefault="007D3590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7D3590" w:rsidRDefault="007D3590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7D3590" w:rsidRDefault="007D3590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186ACE" w:rsidRDefault="00186ACE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186ACE" w:rsidRDefault="00186ACE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186ACE" w:rsidRDefault="00186ACE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186ACE" w:rsidRDefault="00186ACE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186ACE" w:rsidRDefault="00186ACE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186ACE" w:rsidRDefault="00186ACE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186ACE" w:rsidRDefault="00186ACE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186ACE" w:rsidRDefault="00186ACE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186ACE" w:rsidRDefault="00186ACE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186ACE" w:rsidRDefault="00186ACE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186ACE" w:rsidRDefault="00186ACE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186ACE" w:rsidRDefault="00186ACE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186ACE" w:rsidRDefault="00186ACE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186ACE" w:rsidRDefault="00186ACE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FC2CF7" w:rsidRPr="00A850F3" w:rsidRDefault="00FC2CF7" w:rsidP="000C767A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  <w:r w:rsidRPr="00A850F3">
        <w:rPr>
          <w:rStyle w:val="FontStyle27"/>
          <w:b/>
          <w:sz w:val="24"/>
          <w:szCs w:val="24"/>
        </w:rPr>
        <w:lastRenderedPageBreak/>
        <w:t>Список присутствующих</w:t>
      </w:r>
    </w:p>
    <w:p w:rsidR="007F19A7" w:rsidRDefault="00FC2CF7" w:rsidP="000C767A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  <w:r w:rsidRPr="00004054">
        <w:rPr>
          <w:rStyle w:val="FontStyle27"/>
          <w:b/>
          <w:sz w:val="24"/>
          <w:szCs w:val="24"/>
        </w:rPr>
        <w:t xml:space="preserve">на заседании постоянной комиссии по </w:t>
      </w:r>
      <w:r>
        <w:rPr>
          <w:rStyle w:val="FontStyle27"/>
          <w:b/>
          <w:sz w:val="24"/>
          <w:szCs w:val="24"/>
        </w:rPr>
        <w:t xml:space="preserve">экономической </w:t>
      </w:r>
      <w:r w:rsidRPr="00004054">
        <w:rPr>
          <w:rStyle w:val="FontStyle27"/>
          <w:b/>
          <w:sz w:val="24"/>
          <w:szCs w:val="24"/>
        </w:rPr>
        <w:t>политике</w:t>
      </w:r>
      <w:r w:rsidR="007F19A7">
        <w:rPr>
          <w:rStyle w:val="FontStyle27"/>
          <w:b/>
          <w:sz w:val="24"/>
          <w:szCs w:val="24"/>
        </w:rPr>
        <w:t xml:space="preserve"> и бюджету</w:t>
      </w:r>
    </w:p>
    <w:p w:rsidR="00FC2CF7" w:rsidRDefault="007F19A7" w:rsidP="000C767A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  <w:r>
        <w:rPr>
          <w:rStyle w:val="FontStyle27"/>
          <w:b/>
          <w:sz w:val="24"/>
          <w:szCs w:val="24"/>
        </w:rPr>
        <w:t xml:space="preserve">27 ноября 2018 </w:t>
      </w:r>
      <w:r w:rsidR="00FC2CF7" w:rsidRPr="00CC576F">
        <w:rPr>
          <w:rStyle w:val="FontStyle27"/>
          <w:b/>
          <w:sz w:val="24"/>
          <w:szCs w:val="24"/>
        </w:rPr>
        <w:t>года</w:t>
      </w:r>
    </w:p>
    <w:p w:rsidR="0038235D" w:rsidRPr="00CC576F" w:rsidRDefault="0038235D" w:rsidP="00FC2CF7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7F19A7" w:rsidRDefault="0038235D" w:rsidP="00257C46">
      <w:pPr>
        <w:pStyle w:val="Style20"/>
        <w:widowControl/>
        <w:numPr>
          <w:ilvl w:val="0"/>
          <w:numId w:val="22"/>
        </w:numPr>
        <w:spacing w:line="240" w:lineRule="auto"/>
      </w:pPr>
      <w:r w:rsidRPr="00315611">
        <w:t>Сопочкина Е.Г.</w:t>
      </w:r>
      <w:r w:rsidRPr="00315611">
        <w:rPr>
          <w:bCs/>
        </w:rPr>
        <w:t xml:space="preserve"> – председатель Счётной палаты НАО</w:t>
      </w:r>
      <w:r w:rsidRPr="00315611">
        <w:t xml:space="preserve"> </w:t>
      </w:r>
    </w:p>
    <w:p w:rsidR="007F19A7" w:rsidRDefault="00FC2CF7" w:rsidP="00257C46">
      <w:pPr>
        <w:pStyle w:val="Style20"/>
        <w:widowControl/>
        <w:numPr>
          <w:ilvl w:val="0"/>
          <w:numId w:val="22"/>
        </w:numPr>
        <w:spacing w:line="240" w:lineRule="auto"/>
      </w:pPr>
      <w:r w:rsidRPr="007F19A7">
        <w:t>Волошина И.Н.</w:t>
      </w:r>
      <w:r w:rsidRPr="007F19A7">
        <w:rPr>
          <w:bCs/>
        </w:rPr>
        <w:t xml:space="preserve"> – аудитор Счётной палаты НАО</w:t>
      </w:r>
    </w:p>
    <w:p w:rsidR="00315611" w:rsidRPr="007F19A7" w:rsidRDefault="00315611" w:rsidP="00257C46">
      <w:pPr>
        <w:pStyle w:val="Style20"/>
        <w:widowControl/>
        <w:numPr>
          <w:ilvl w:val="0"/>
          <w:numId w:val="22"/>
        </w:numPr>
        <w:spacing w:line="240" w:lineRule="auto"/>
      </w:pPr>
      <w:r w:rsidRPr="007F19A7">
        <w:rPr>
          <w:color w:val="000000"/>
        </w:rPr>
        <w:t xml:space="preserve">Логвиненко Т.П. – заместитель губернатора НАО </w:t>
      </w:r>
      <w:r w:rsidRPr="007F19A7">
        <w:rPr>
          <w:bCs/>
        </w:rPr>
        <w:t>–</w:t>
      </w:r>
      <w:r w:rsidRPr="007F19A7">
        <w:rPr>
          <w:color w:val="000000"/>
        </w:rPr>
        <w:t xml:space="preserve"> руководитель Департамента финансов и экономики НАО</w:t>
      </w:r>
    </w:p>
    <w:p w:rsidR="00D92632" w:rsidRPr="00315611" w:rsidRDefault="00FC2CF7" w:rsidP="00257C46">
      <w:pPr>
        <w:pStyle w:val="Style20"/>
        <w:widowControl/>
        <w:numPr>
          <w:ilvl w:val="0"/>
          <w:numId w:val="22"/>
        </w:numPr>
        <w:spacing w:line="240" w:lineRule="auto"/>
      </w:pPr>
      <w:r w:rsidRPr="00315611">
        <w:rPr>
          <w:bCs/>
        </w:rPr>
        <w:t xml:space="preserve">Свиридов С.А. – руководитель Департамента </w:t>
      </w:r>
      <w:r w:rsidRPr="00315611">
        <w:rPr>
          <w:bCs/>
          <w:color w:val="000000"/>
        </w:rPr>
        <w:t>здравоохранения, труда и социальной защиты населения НАО</w:t>
      </w:r>
      <w:r w:rsidRPr="00315611">
        <w:rPr>
          <w:bCs/>
        </w:rPr>
        <w:t xml:space="preserve"> </w:t>
      </w:r>
    </w:p>
    <w:p w:rsidR="00D92632" w:rsidRPr="00315611" w:rsidRDefault="00D92632" w:rsidP="00257C46">
      <w:pPr>
        <w:pStyle w:val="Style9"/>
        <w:widowControl/>
        <w:numPr>
          <w:ilvl w:val="0"/>
          <w:numId w:val="22"/>
        </w:numPr>
        <w:jc w:val="both"/>
        <w:rPr>
          <w:color w:val="000000"/>
        </w:rPr>
      </w:pPr>
      <w:r w:rsidRPr="00315611">
        <w:rPr>
          <w:color w:val="000000"/>
        </w:rPr>
        <w:t>Сидорова Н.А. – представитель губернатора НАО в Собрании депутатов НАО</w:t>
      </w:r>
    </w:p>
    <w:p w:rsidR="00D92632" w:rsidRPr="00315611" w:rsidRDefault="00D92632" w:rsidP="00257C46">
      <w:pPr>
        <w:pStyle w:val="Style9"/>
        <w:widowControl/>
        <w:numPr>
          <w:ilvl w:val="0"/>
          <w:numId w:val="22"/>
        </w:numPr>
        <w:jc w:val="both"/>
        <w:rPr>
          <w:rStyle w:val="FontStyle27"/>
          <w:color w:val="000000"/>
          <w:sz w:val="24"/>
          <w:szCs w:val="24"/>
        </w:rPr>
      </w:pPr>
      <w:r w:rsidRPr="00315611">
        <w:rPr>
          <w:rStyle w:val="FontStyle27"/>
          <w:color w:val="000000"/>
          <w:sz w:val="24"/>
          <w:szCs w:val="24"/>
        </w:rPr>
        <w:t>Михайлов С.В. – первый заместитель руководителя Департамента финансов и экономики НАО</w:t>
      </w:r>
    </w:p>
    <w:p w:rsidR="00D92632" w:rsidRPr="00315611" w:rsidRDefault="00D92632" w:rsidP="00257C46">
      <w:pPr>
        <w:pStyle w:val="Style9"/>
        <w:widowControl/>
        <w:numPr>
          <w:ilvl w:val="0"/>
          <w:numId w:val="22"/>
        </w:numPr>
        <w:jc w:val="both"/>
      </w:pPr>
      <w:r w:rsidRPr="00315611">
        <w:t>Вокуева С.Н. – начальник управления финансов Департамента финансов и экономики НАО</w:t>
      </w:r>
    </w:p>
    <w:p w:rsidR="00315611" w:rsidRPr="00315611" w:rsidRDefault="004D2FFA" w:rsidP="00257C46">
      <w:pPr>
        <w:pStyle w:val="Style9"/>
        <w:widowControl/>
        <w:numPr>
          <w:ilvl w:val="0"/>
          <w:numId w:val="22"/>
        </w:numPr>
        <w:jc w:val="both"/>
      </w:pPr>
      <w:r w:rsidRPr="00315611">
        <w:t>Одегова Е.В. – начальник организационного управления</w:t>
      </w:r>
      <w:r w:rsidRPr="00315611">
        <w:rPr>
          <w:bCs/>
        </w:rPr>
        <w:t xml:space="preserve"> Департамента </w:t>
      </w:r>
      <w:r w:rsidRPr="00315611">
        <w:rPr>
          <w:bCs/>
          <w:color w:val="000000"/>
        </w:rPr>
        <w:t>здравоохранения, труда и социальной защиты населения НАО</w:t>
      </w:r>
      <w:r w:rsidRPr="00315611">
        <w:rPr>
          <w:bCs/>
        </w:rPr>
        <w:t xml:space="preserve"> </w:t>
      </w:r>
    </w:p>
    <w:p w:rsidR="00315611" w:rsidRPr="00315611" w:rsidRDefault="00315611" w:rsidP="00257C46">
      <w:pPr>
        <w:pStyle w:val="Style9"/>
        <w:widowControl/>
        <w:numPr>
          <w:ilvl w:val="0"/>
          <w:numId w:val="22"/>
        </w:numPr>
        <w:jc w:val="both"/>
      </w:pPr>
      <w:r w:rsidRPr="00315611">
        <w:t>Бойко Т.И. – начальник экспертно-правового управления аппарата Собрания депутатов НАО</w:t>
      </w:r>
      <w:r w:rsidRPr="00315611">
        <w:rPr>
          <w:bCs/>
        </w:rPr>
        <w:t xml:space="preserve"> </w:t>
      </w:r>
    </w:p>
    <w:p w:rsidR="00315611" w:rsidRDefault="004D2FFA" w:rsidP="00257C46">
      <w:pPr>
        <w:pStyle w:val="Style9"/>
        <w:widowControl/>
        <w:numPr>
          <w:ilvl w:val="0"/>
          <w:numId w:val="22"/>
        </w:numPr>
        <w:jc w:val="both"/>
      </w:pPr>
      <w:r w:rsidRPr="00315611">
        <w:t>Коткин В.Н. – начальник отдела планирования бюджета организационного управления</w:t>
      </w:r>
      <w:r w:rsidRPr="00315611">
        <w:rPr>
          <w:bCs/>
        </w:rPr>
        <w:t xml:space="preserve"> Департамента </w:t>
      </w:r>
      <w:r w:rsidRPr="00315611">
        <w:rPr>
          <w:bCs/>
          <w:color w:val="000000"/>
        </w:rPr>
        <w:t>здравоохранения, труда и социальной защиты населения НАО</w:t>
      </w:r>
      <w:r w:rsidR="00315611" w:rsidRPr="00315611">
        <w:t xml:space="preserve"> </w:t>
      </w:r>
    </w:p>
    <w:p w:rsidR="00315611" w:rsidRPr="00315611" w:rsidRDefault="00315611" w:rsidP="00257C46">
      <w:pPr>
        <w:pStyle w:val="Style9"/>
        <w:widowControl/>
        <w:numPr>
          <w:ilvl w:val="0"/>
          <w:numId w:val="22"/>
        </w:numPr>
        <w:jc w:val="both"/>
      </w:pPr>
      <w:r w:rsidRPr="00315611">
        <w:t>Канева Н.М. – начальник отдела финансирования непроизводственной сферы управления финансов Департамента финансов и экономики НАО</w:t>
      </w:r>
    </w:p>
    <w:p w:rsidR="00EC7CF6" w:rsidRPr="00315611" w:rsidRDefault="00EC7CF6" w:rsidP="00257C46">
      <w:pPr>
        <w:numPr>
          <w:ilvl w:val="0"/>
          <w:numId w:val="22"/>
        </w:numPr>
        <w:jc w:val="both"/>
      </w:pPr>
      <w:r w:rsidRPr="00315611">
        <w:t xml:space="preserve">Храпова О.А. – начальник отдела внешних связей и информации аппарата Собрания депутатов НАО </w:t>
      </w:r>
    </w:p>
    <w:p w:rsidR="00BD53A3" w:rsidRPr="00315611" w:rsidRDefault="00BD53A3" w:rsidP="00257C46">
      <w:pPr>
        <w:pStyle w:val="Style9"/>
        <w:widowControl/>
        <w:numPr>
          <w:ilvl w:val="0"/>
          <w:numId w:val="22"/>
        </w:numPr>
        <w:jc w:val="both"/>
      </w:pPr>
      <w:r w:rsidRPr="00315611">
        <w:t>Венедиктова В.Д. – главный консультант отдела планирования бюджета организационного управления</w:t>
      </w:r>
      <w:r w:rsidRPr="00315611">
        <w:rPr>
          <w:bCs/>
        </w:rPr>
        <w:t xml:space="preserve"> Департамента </w:t>
      </w:r>
      <w:r w:rsidRPr="00315611">
        <w:rPr>
          <w:bCs/>
          <w:color w:val="000000"/>
        </w:rPr>
        <w:t>здравоохранения, труда и социальной защиты населения НАО</w:t>
      </w:r>
    </w:p>
    <w:p w:rsidR="00D92632" w:rsidRPr="00315611" w:rsidRDefault="00D92632" w:rsidP="00257C46">
      <w:pPr>
        <w:pStyle w:val="Style9"/>
        <w:widowControl/>
        <w:numPr>
          <w:ilvl w:val="0"/>
          <w:numId w:val="22"/>
        </w:numPr>
        <w:jc w:val="both"/>
        <w:rPr>
          <w:rStyle w:val="FontStyle27"/>
          <w:sz w:val="24"/>
          <w:szCs w:val="24"/>
        </w:rPr>
      </w:pPr>
      <w:r w:rsidRPr="00315611">
        <w:rPr>
          <w:rStyle w:val="highlight"/>
        </w:rPr>
        <w:t>Чич</w:t>
      </w:r>
      <w:r w:rsidRPr="00315611">
        <w:t>ова Т.Н.</w:t>
      </w:r>
      <w:r w:rsidRPr="00315611">
        <w:rPr>
          <w:rStyle w:val="FontStyle27"/>
          <w:sz w:val="24"/>
          <w:szCs w:val="24"/>
        </w:rPr>
        <w:t xml:space="preserve"> – г</w:t>
      </w:r>
      <w:r w:rsidRPr="00315611">
        <w:t xml:space="preserve">лавный консультант отдела финансирования непроизводственной сферы </w:t>
      </w:r>
      <w:r w:rsidR="000C767A">
        <w:t>у</w:t>
      </w:r>
      <w:r w:rsidRPr="00315611">
        <w:t xml:space="preserve">правления финансов </w:t>
      </w:r>
      <w:r w:rsidRPr="00315611">
        <w:rPr>
          <w:rStyle w:val="FontStyle27"/>
          <w:sz w:val="24"/>
          <w:szCs w:val="24"/>
        </w:rPr>
        <w:t>Департамента финансов и экономики НАО</w:t>
      </w:r>
    </w:p>
    <w:p w:rsidR="00D92632" w:rsidRPr="00315611" w:rsidRDefault="00D92632" w:rsidP="00257C46">
      <w:pPr>
        <w:pStyle w:val="Style9"/>
        <w:widowControl/>
        <w:numPr>
          <w:ilvl w:val="0"/>
          <w:numId w:val="22"/>
        </w:numPr>
        <w:jc w:val="both"/>
        <w:rPr>
          <w:rStyle w:val="FontStyle27"/>
          <w:sz w:val="24"/>
          <w:szCs w:val="24"/>
        </w:rPr>
      </w:pPr>
      <w:r w:rsidRPr="00315611">
        <w:rPr>
          <w:rStyle w:val="highlight"/>
        </w:rPr>
        <w:t>Липатова</w:t>
      </w:r>
      <w:r w:rsidRPr="00315611">
        <w:t xml:space="preserve"> В.В. </w:t>
      </w:r>
      <w:r w:rsidRPr="00315611">
        <w:rPr>
          <w:rStyle w:val="FontStyle27"/>
          <w:sz w:val="24"/>
          <w:szCs w:val="24"/>
        </w:rPr>
        <w:t>–</w:t>
      </w:r>
      <w:r w:rsidRPr="00315611">
        <w:t xml:space="preserve"> главный консультант отдела финансиро</w:t>
      </w:r>
      <w:r w:rsidR="000C767A">
        <w:t>вания непроизводственной сферы управления</w:t>
      </w:r>
      <w:r w:rsidRPr="00315611">
        <w:t xml:space="preserve"> финансов </w:t>
      </w:r>
      <w:r w:rsidRPr="00315611">
        <w:rPr>
          <w:rStyle w:val="FontStyle27"/>
          <w:sz w:val="24"/>
          <w:szCs w:val="24"/>
        </w:rPr>
        <w:t>Департамента финансов и экономики НАО</w:t>
      </w:r>
    </w:p>
    <w:p w:rsidR="00EC7CF6" w:rsidRPr="00315611" w:rsidRDefault="00EC7CF6" w:rsidP="00257C46">
      <w:pPr>
        <w:numPr>
          <w:ilvl w:val="0"/>
          <w:numId w:val="22"/>
        </w:numPr>
        <w:jc w:val="both"/>
      </w:pPr>
      <w:r w:rsidRPr="00315611">
        <w:t>Дроняк П.Ю.</w:t>
      </w:r>
      <w:r w:rsidRPr="00315611">
        <w:rPr>
          <w:bCs/>
        </w:rPr>
        <w:t xml:space="preserve"> – главный консультант управления организационного обеспечения работы Собрания депутатов НАО</w:t>
      </w:r>
      <w:r w:rsidRPr="00315611">
        <w:t xml:space="preserve"> </w:t>
      </w:r>
    </w:p>
    <w:p w:rsidR="00EC7CF6" w:rsidRPr="00315611" w:rsidRDefault="00EC7CF6" w:rsidP="00257C46">
      <w:pPr>
        <w:numPr>
          <w:ilvl w:val="0"/>
          <w:numId w:val="22"/>
        </w:numPr>
        <w:jc w:val="both"/>
      </w:pPr>
      <w:r w:rsidRPr="00315611">
        <w:t>Петрова З.В.</w:t>
      </w:r>
      <w:r w:rsidRPr="00315611">
        <w:rPr>
          <w:bCs/>
        </w:rPr>
        <w:t xml:space="preserve"> – главный консультант управления организационного обеспечения работы Собрания депутатов НАО</w:t>
      </w:r>
      <w:r w:rsidRPr="00315611">
        <w:t xml:space="preserve"> </w:t>
      </w:r>
    </w:p>
    <w:p w:rsidR="009833D7" w:rsidRPr="00315611" w:rsidRDefault="00641524" w:rsidP="00257C46">
      <w:pPr>
        <w:numPr>
          <w:ilvl w:val="0"/>
          <w:numId w:val="22"/>
        </w:numPr>
        <w:jc w:val="both"/>
      </w:pPr>
      <w:r w:rsidRPr="00315611">
        <w:rPr>
          <w:color w:val="000000"/>
        </w:rPr>
        <w:t xml:space="preserve">Жирков В.Г. – старший помощник прокурора НАО </w:t>
      </w:r>
    </w:p>
    <w:p w:rsidR="009833D7" w:rsidRPr="00315611" w:rsidRDefault="009833D7" w:rsidP="00257C46">
      <w:pPr>
        <w:numPr>
          <w:ilvl w:val="0"/>
          <w:numId w:val="22"/>
        </w:numPr>
        <w:jc w:val="both"/>
      </w:pPr>
      <w:r w:rsidRPr="00315611">
        <w:t>Касторная Е.Л. – помощник председателя Собрания депутатов НАО</w:t>
      </w:r>
    </w:p>
    <w:p w:rsidR="00CF0873" w:rsidRPr="00315611" w:rsidRDefault="00CF0873" w:rsidP="00257C46">
      <w:pPr>
        <w:numPr>
          <w:ilvl w:val="0"/>
          <w:numId w:val="22"/>
        </w:numPr>
        <w:jc w:val="both"/>
      </w:pPr>
      <w:r w:rsidRPr="00315611">
        <w:t>Антипина Т.Я. – член Общественной палаты НАО</w:t>
      </w:r>
    </w:p>
    <w:p w:rsidR="00FC2CF7" w:rsidRPr="00315611" w:rsidRDefault="00FC2CF7" w:rsidP="00257C46">
      <w:pPr>
        <w:widowControl/>
        <w:numPr>
          <w:ilvl w:val="0"/>
          <w:numId w:val="22"/>
        </w:numPr>
        <w:autoSpaceDE/>
        <w:autoSpaceDN/>
        <w:adjustRightInd/>
        <w:jc w:val="both"/>
        <w:rPr>
          <w:bCs/>
        </w:rPr>
      </w:pPr>
      <w:r w:rsidRPr="00315611">
        <w:t xml:space="preserve">Кураева С.В. – редактор отдела экономики и ЖКХ Редакции газеты «Няръяна Вындер» («Красный тундровик») </w:t>
      </w:r>
    </w:p>
    <w:p w:rsidR="00FC2CF7" w:rsidRPr="00315611" w:rsidRDefault="00FC2CF7" w:rsidP="00257C46">
      <w:pPr>
        <w:widowControl/>
        <w:numPr>
          <w:ilvl w:val="0"/>
          <w:numId w:val="22"/>
        </w:numPr>
        <w:autoSpaceDE/>
        <w:autoSpaceDN/>
        <w:adjustRightInd/>
        <w:jc w:val="both"/>
        <w:rPr>
          <w:bCs/>
        </w:rPr>
      </w:pPr>
      <w:r w:rsidRPr="00315611">
        <w:t>Нижалова Е.Н. – старший редактор отдела радиовещания ГБУ НАО «Ненецкая ТРК»</w:t>
      </w:r>
    </w:p>
    <w:p w:rsidR="00077185" w:rsidRPr="00315611" w:rsidRDefault="00077185" w:rsidP="00257C46">
      <w:pPr>
        <w:widowControl/>
        <w:numPr>
          <w:ilvl w:val="0"/>
          <w:numId w:val="22"/>
        </w:numPr>
        <w:autoSpaceDE/>
        <w:autoSpaceDN/>
        <w:adjustRightInd/>
        <w:jc w:val="both"/>
      </w:pPr>
      <w:r w:rsidRPr="00315611">
        <w:t>Дуркин А.А.</w:t>
      </w:r>
      <w:r w:rsidR="00FC2CF7" w:rsidRPr="00315611">
        <w:t xml:space="preserve"> – </w:t>
      </w:r>
      <w:r w:rsidRPr="00315611">
        <w:t>теле</w:t>
      </w:r>
      <w:r w:rsidR="00FC2CF7" w:rsidRPr="00315611">
        <w:t xml:space="preserve">оператор </w:t>
      </w:r>
      <w:r w:rsidRPr="00315611">
        <w:t>ФГУП Всероссийская государственная телевизионн</w:t>
      </w:r>
      <w:r w:rsidR="000C767A">
        <w:t xml:space="preserve">ая и радиовещательная компания </w:t>
      </w:r>
      <w:r w:rsidRPr="00315611">
        <w:t>Территориальное отделение филиала ВГТРК</w:t>
      </w:r>
      <w:r w:rsidR="000C767A">
        <w:t xml:space="preserve"> ГТРК «Поморье» - в г. Нарьян-</w:t>
      </w:r>
      <w:r w:rsidRPr="00315611">
        <w:t>Мар</w:t>
      </w:r>
    </w:p>
    <w:p w:rsidR="009833D7" w:rsidRPr="00315611" w:rsidRDefault="009833D7" w:rsidP="00257C46">
      <w:pPr>
        <w:widowControl/>
        <w:numPr>
          <w:ilvl w:val="0"/>
          <w:numId w:val="22"/>
        </w:numPr>
        <w:autoSpaceDE/>
        <w:autoSpaceDN/>
        <w:adjustRightInd/>
        <w:jc w:val="both"/>
      </w:pPr>
      <w:r w:rsidRPr="00315611">
        <w:rPr>
          <w:bCs/>
        </w:rPr>
        <w:t>Галянт А.Л. – инженер управления делами аппарата Собрания депутатов НАО</w:t>
      </w:r>
    </w:p>
    <w:p w:rsidR="009833D7" w:rsidRPr="00C72E83" w:rsidRDefault="009833D7" w:rsidP="00315611">
      <w:pPr>
        <w:widowControl/>
        <w:autoSpaceDE/>
        <w:autoSpaceDN/>
        <w:adjustRightInd/>
        <w:ind w:left="360"/>
        <w:jc w:val="both"/>
      </w:pPr>
    </w:p>
    <w:p w:rsidR="00FC2CF7" w:rsidRDefault="00FC2CF7" w:rsidP="00FC2CF7">
      <w:pPr>
        <w:ind w:left="360"/>
        <w:jc w:val="both"/>
      </w:pPr>
    </w:p>
    <w:p w:rsidR="00A84250" w:rsidRDefault="00A84250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D132A" w:rsidRDefault="00AD132A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sectPr w:rsidR="00AD132A" w:rsidSect="005E618A">
      <w:footerReference w:type="default" r:id="rId14"/>
      <w:pgSz w:w="11909" w:h="16834"/>
      <w:pgMar w:top="1134" w:right="1418" w:bottom="1134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C75" w:rsidRDefault="00C01C75" w:rsidP="00095411">
      <w:r>
        <w:separator/>
      </w:r>
    </w:p>
  </w:endnote>
  <w:endnote w:type="continuationSeparator" w:id="1">
    <w:p w:rsidR="00C01C75" w:rsidRDefault="00C01C75" w:rsidP="00095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77C" w:rsidRDefault="004F177C" w:rsidP="003B2145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14385">
      <w:rPr>
        <w:rStyle w:val="a4"/>
        <w:noProof/>
      </w:rPr>
      <w:t>8</w:t>
    </w:r>
    <w:r>
      <w:rPr>
        <w:rStyle w:val="a4"/>
      </w:rPr>
      <w:fldChar w:fldCharType="end"/>
    </w:r>
  </w:p>
  <w:p w:rsidR="004F177C" w:rsidRDefault="004F177C" w:rsidP="003B2145">
    <w:pPr>
      <w:widowControl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C75" w:rsidRDefault="00C01C75" w:rsidP="00095411">
      <w:r>
        <w:separator/>
      </w:r>
    </w:p>
  </w:footnote>
  <w:footnote w:type="continuationSeparator" w:id="1">
    <w:p w:rsidR="00C01C75" w:rsidRDefault="00C01C75" w:rsidP="000954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C1DAC"/>
    <w:multiLevelType w:val="hybridMultilevel"/>
    <w:tmpl w:val="21EA7C8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>
    <w:nsid w:val="0C763EAF"/>
    <w:multiLevelType w:val="hybridMultilevel"/>
    <w:tmpl w:val="3A262890"/>
    <w:lvl w:ilvl="0" w:tplc="81761AFE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23D6A97"/>
    <w:multiLevelType w:val="hybridMultilevel"/>
    <w:tmpl w:val="11A682C2"/>
    <w:lvl w:ilvl="0" w:tplc="249E0F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4AA61E9"/>
    <w:multiLevelType w:val="hybridMultilevel"/>
    <w:tmpl w:val="9CBAF1F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4B93D07"/>
    <w:multiLevelType w:val="hybridMultilevel"/>
    <w:tmpl w:val="DABA9FD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B0C41C2"/>
    <w:multiLevelType w:val="hybridMultilevel"/>
    <w:tmpl w:val="4DD41A30"/>
    <w:lvl w:ilvl="0" w:tplc="044C342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8C0906"/>
    <w:multiLevelType w:val="hybridMultilevel"/>
    <w:tmpl w:val="263E7B00"/>
    <w:lvl w:ilvl="0" w:tplc="1A00C65C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747854"/>
    <w:multiLevelType w:val="hybridMultilevel"/>
    <w:tmpl w:val="04BE5984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8F05B3"/>
    <w:multiLevelType w:val="hybridMultilevel"/>
    <w:tmpl w:val="1576A192"/>
    <w:lvl w:ilvl="0" w:tplc="A3267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EFC2579"/>
    <w:multiLevelType w:val="hybridMultilevel"/>
    <w:tmpl w:val="0A747FE4"/>
    <w:lvl w:ilvl="0" w:tplc="3DB00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8583CC3"/>
    <w:multiLevelType w:val="hybridMultilevel"/>
    <w:tmpl w:val="477A6222"/>
    <w:lvl w:ilvl="0" w:tplc="07E083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C082D55"/>
    <w:multiLevelType w:val="hybridMultilevel"/>
    <w:tmpl w:val="084C9B7A"/>
    <w:lvl w:ilvl="0" w:tplc="1BDE5C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58B270D"/>
    <w:multiLevelType w:val="hybridMultilevel"/>
    <w:tmpl w:val="9CBAF1F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8D30CBD"/>
    <w:multiLevelType w:val="hybridMultilevel"/>
    <w:tmpl w:val="2C7CF8BA"/>
    <w:lvl w:ilvl="0" w:tplc="9A46F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E48749F"/>
    <w:multiLevelType w:val="hybridMultilevel"/>
    <w:tmpl w:val="9CBAF1F4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530D6DD2"/>
    <w:multiLevelType w:val="hybridMultilevel"/>
    <w:tmpl w:val="BCDE0D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4141642"/>
    <w:multiLevelType w:val="hybridMultilevel"/>
    <w:tmpl w:val="36047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586605"/>
    <w:multiLevelType w:val="hybridMultilevel"/>
    <w:tmpl w:val="53E87B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748D24E7"/>
    <w:multiLevelType w:val="multilevel"/>
    <w:tmpl w:val="F2D6ACB4"/>
    <w:lvl w:ilvl="0">
      <w:start w:val="27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76310947"/>
    <w:multiLevelType w:val="hybridMultilevel"/>
    <w:tmpl w:val="9B5C8A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73A3208"/>
    <w:multiLevelType w:val="hybridMultilevel"/>
    <w:tmpl w:val="643A796A"/>
    <w:lvl w:ilvl="0" w:tplc="3C82C486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CCE5078"/>
    <w:multiLevelType w:val="hybridMultilevel"/>
    <w:tmpl w:val="9D9043FC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61"/>
        </w:tabs>
        <w:ind w:left="166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81"/>
        </w:tabs>
        <w:ind w:left="238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01"/>
        </w:tabs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1"/>
        </w:tabs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1"/>
        </w:tabs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1"/>
        </w:tabs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1"/>
        </w:tabs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1"/>
        </w:tabs>
        <w:ind w:left="6701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16"/>
  </w:num>
  <w:num w:numId="7">
    <w:abstractNumId w:val="8"/>
  </w:num>
  <w:num w:numId="8">
    <w:abstractNumId w:val="11"/>
  </w:num>
  <w:num w:numId="9">
    <w:abstractNumId w:val="20"/>
  </w:num>
  <w:num w:numId="10">
    <w:abstractNumId w:val="19"/>
  </w:num>
  <w:num w:numId="11">
    <w:abstractNumId w:val="13"/>
  </w:num>
  <w:num w:numId="12">
    <w:abstractNumId w:val="9"/>
  </w:num>
  <w:num w:numId="13">
    <w:abstractNumId w:val="14"/>
  </w:num>
  <w:num w:numId="14">
    <w:abstractNumId w:val="12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3"/>
  </w:num>
  <w:num w:numId="18">
    <w:abstractNumId w:val="10"/>
  </w:num>
  <w:num w:numId="19">
    <w:abstractNumId w:val="2"/>
  </w:num>
  <w:num w:numId="20">
    <w:abstractNumId w:val="21"/>
  </w:num>
  <w:num w:numId="21">
    <w:abstractNumId w:val="7"/>
  </w:num>
  <w:num w:numId="22">
    <w:abstractNumId w:val="15"/>
  </w:num>
  <w:num w:numId="23">
    <w:abstractNumId w:val="1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52B9"/>
    <w:rsid w:val="00000790"/>
    <w:rsid w:val="00000FE5"/>
    <w:rsid w:val="0000128C"/>
    <w:rsid w:val="0000199C"/>
    <w:rsid w:val="00001A72"/>
    <w:rsid w:val="00001C4E"/>
    <w:rsid w:val="00002466"/>
    <w:rsid w:val="00002C05"/>
    <w:rsid w:val="0000360E"/>
    <w:rsid w:val="0000365D"/>
    <w:rsid w:val="00003666"/>
    <w:rsid w:val="00003757"/>
    <w:rsid w:val="00003802"/>
    <w:rsid w:val="00003CB4"/>
    <w:rsid w:val="00004011"/>
    <w:rsid w:val="00004054"/>
    <w:rsid w:val="0000417E"/>
    <w:rsid w:val="00004C50"/>
    <w:rsid w:val="00004E76"/>
    <w:rsid w:val="00005A28"/>
    <w:rsid w:val="00006C5E"/>
    <w:rsid w:val="00007B0D"/>
    <w:rsid w:val="00007FEF"/>
    <w:rsid w:val="00010D63"/>
    <w:rsid w:val="00011502"/>
    <w:rsid w:val="00011EF8"/>
    <w:rsid w:val="00012078"/>
    <w:rsid w:val="00012471"/>
    <w:rsid w:val="0001302E"/>
    <w:rsid w:val="00013DBE"/>
    <w:rsid w:val="00013F2F"/>
    <w:rsid w:val="00014385"/>
    <w:rsid w:val="0001516E"/>
    <w:rsid w:val="0001528D"/>
    <w:rsid w:val="00016126"/>
    <w:rsid w:val="00016F7C"/>
    <w:rsid w:val="0001757C"/>
    <w:rsid w:val="00017645"/>
    <w:rsid w:val="00017FB4"/>
    <w:rsid w:val="00020575"/>
    <w:rsid w:val="000205DF"/>
    <w:rsid w:val="000209AF"/>
    <w:rsid w:val="00020FBF"/>
    <w:rsid w:val="00022DC3"/>
    <w:rsid w:val="00022EC4"/>
    <w:rsid w:val="00022ED8"/>
    <w:rsid w:val="00023274"/>
    <w:rsid w:val="000236DF"/>
    <w:rsid w:val="00023C32"/>
    <w:rsid w:val="00023E16"/>
    <w:rsid w:val="00023FFF"/>
    <w:rsid w:val="00024030"/>
    <w:rsid w:val="00024186"/>
    <w:rsid w:val="0002465F"/>
    <w:rsid w:val="0002466C"/>
    <w:rsid w:val="0002482F"/>
    <w:rsid w:val="00025223"/>
    <w:rsid w:val="00025A9E"/>
    <w:rsid w:val="00025B39"/>
    <w:rsid w:val="000264D1"/>
    <w:rsid w:val="00026A5D"/>
    <w:rsid w:val="00026B21"/>
    <w:rsid w:val="00026CEB"/>
    <w:rsid w:val="00026F28"/>
    <w:rsid w:val="000275EC"/>
    <w:rsid w:val="00027632"/>
    <w:rsid w:val="00030062"/>
    <w:rsid w:val="00030A05"/>
    <w:rsid w:val="00030F41"/>
    <w:rsid w:val="0003108F"/>
    <w:rsid w:val="000318A7"/>
    <w:rsid w:val="000324BC"/>
    <w:rsid w:val="00032D06"/>
    <w:rsid w:val="000330B2"/>
    <w:rsid w:val="00033F88"/>
    <w:rsid w:val="0003417E"/>
    <w:rsid w:val="000341CA"/>
    <w:rsid w:val="00034CC0"/>
    <w:rsid w:val="000351C2"/>
    <w:rsid w:val="000356EF"/>
    <w:rsid w:val="00035745"/>
    <w:rsid w:val="00035964"/>
    <w:rsid w:val="00035AE1"/>
    <w:rsid w:val="00035B44"/>
    <w:rsid w:val="000360D2"/>
    <w:rsid w:val="00036856"/>
    <w:rsid w:val="0003723B"/>
    <w:rsid w:val="00037314"/>
    <w:rsid w:val="000373C7"/>
    <w:rsid w:val="00037C26"/>
    <w:rsid w:val="00040313"/>
    <w:rsid w:val="00040818"/>
    <w:rsid w:val="00041593"/>
    <w:rsid w:val="00041BD6"/>
    <w:rsid w:val="00041FA9"/>
    <w:rsid w:val="000422B7"/>
    <w:rsid w:val="00042A8D"/>
    <w:rsid w:val="00043EF4"/>
    <w:rsid w:val="00043F85"/>
    <w:rsid w:val="0004464F"/>
    <w:rsid w:val="00044770"/>
    <w:rsid w:val="00044B38"/>
    <w:rsid w:val="00044D4F"/>
    <w:rsid w:val="000450F4"/>
    <w:rsid w:val="0004559B"/>
    <w:rsid w:val="0004592B"/>
    <w:rsid w:val="0004607D"/>
    <w:rsid w:val="0004631E"/>
    <w:rsid w:val="00050049"/>
    <w:rsid w:val="00050052"/>
    <w:rsid w:val="0005017A"/>
    <w:rsid w:val="00050785"/>
    <w:rsid w:val="0005096F"/>
    <w:rsid w:val="000514BA"/>
    <w:rsid w:val="00051835"/>
    <w:rsid w:val="00051F99"/>
    <w:rsid w:val="00052D29"/>
    <w:rsid w:val="00052D8A"/>
    <w:rsid w:val="00052DBB"/>
    <w:rsid w:val="0005342A"/>
    <w:rsid w:val="00053468"/>
    <w:rsid w:val="00053470"/>
    <w:rsid w:val="00053BC2"/>
    <w:rsid w:val="00053C32"/>
    <w:rsid w:val="00053DEE"/>
    <w:rsid w:val="00054CAD"/>
    <w:rsid w:val="00055211"/>
    <w:rsid w:val="0005596D"/>
    <w:rsid w:val="000565F9"/>
    <w:rsid w:val="00056A2E"/>
    <w:rsid w:val="000573A7"/>
    <w:rsid w:val="00062C88"/>
    <w:rsid w:val="00062FC4"/>
    <w:rsid w:val="00063152"/>
    <w:rsid w:val="00063622"/>
    <w:rsid w:val="00063778"/>
    <w:rsid w:val="00064440"/>
    <w:rsid w:val="00064754"/>
    <w:rsid w:val="00064EC3"/>
    <w:rsid w:val="00064F01"/>
    <w:rsid w:val="00065506"/>
    <w:rsid w:val="000658C9"/>
    <w:rsid w:val="00065906"/>
    <w:rsid w:val="00065912"/>
    <w:rsid w:val="00066DFB"/>
    <w:rsid w:val="00070CE3"/>
    <w:rsid w:val="000719A2"/>
    <w:rsid w:val="00071A7E"/>
    <w:rsid w:val="00071F46"/>
    <w:rsid w:val="00072531"/>
    <w:rsid w:val="000726AF"/>
    <w:rsid w:val="000731EB"/>
    <w:rsid w:val="00073CC8"/>
    <w:rsid w:val="0007440F"/>
    <w:rsid w:val="00074EED"/>
    <w:rsid w:val="000751B8"/>
    <w:rsid w:val="00075E98"/>
    <w:rsid w:val="00075F3D"/>
    <w:rsid w:val="00076139"/>
    <w:rsid w:val="00076713"/>
    <w:rsid w:val="00076A2B"/>
    <w:rsid w:val="00076B45"/>
    <w:rsid w:val="00076FDA"/>
    <w:rsid w:val="00077185"/>
    <w:rsid w:val="00077302"/>
    <w:rsid w:val="00077507"/>
    <w:rsid w:val="000779B7"/>
    <w:rsid w:val="0008047D"/>
    <w:rsid w:val="00080E71"/>
    <w:rsid w:val="00081292"/>
    <w:rsid w:val="00081776"/>
    <w:rsid w:val="00082253"/>
    <w:rsid w:val="000823E8"/>
    <w:rsid w:val="000836CA"/>
    <w:rsid w:val="00083C94"/>
    <w:rsid w:val="00083FA5"/>
    <w:rsid w:val="000841C0"/>
    <w:rsid w:val="00084828"/>
    <w:rsid w:val="00084E81"/>
    <w:rsid w:val="000851DD"/>
    <w:rsid w:val="00085EC6"/>
    <w:rsid w:val="00086083"/>
    <w:rsid w:val="000861EE"/>
    <w:rsid w:val="0008641D"/>
    <w:rsid w:val="000866E7"/>
    <w:rsid w:val="00086B14"/>
    <w:rsid w:val="000871C9"/>
    <w:rsid w:val="00087BE9"/>
    <w:rsid w:val="00091853"/>
    <w:rsid w:val="00091F1B"/>
    <w:rsid w:val="00092BD2"/>
    <w:rsid w:val="00092F5F"/>
    <w:rsid w:val="000949ED"/>
    <w:rsid w:val="00094A23"/>
    <w:rsid w:val="00094BA3"/>
    <w:rsid w:val="00094C81"/>
    <w:rsid w:val="00094CE4"/>
    <w:rsid w:val="00094D61"/>
    <w:rsid w:val="00095377"/>
    <w:rsid w:val="00095411"/>
    <w:rsid w:val="000954D0"/>
    <w:rsid w:val="0009662B"/>
    <w:rsid w:val="00096CB7"/>
    <w:rsid w:val="00096E9E"/>
    <w:rsid w:val="0009721E"/>
    <w:rsid w:val="000A0011"/>
    <w:rsid w:val="000A00AF"/>
    <w:rsid w:val="000A082D"/>
    <w:rsid w:val="000A0A64"/>
    <w:rsid w:val="000A1727"/>
    <w:rsid w:val="000A20E5"/>
    <w:rsid w:val="000A2C7E"/>
    <w:rsid w:val="000A3109"/>
    <w:rsid w:val="000A318D"/>
    <w:rsid w:val="000A34D2"/>
    <w:rsid w:val="000A3845"/>
    <w:rsid w:val="000A392D"/>
    <w:rsid w:val="000A3A72"/>
    <w:rsid w:val="000A3E38"/>
    <w:rsid w:val="000A3EAD"/>
    <w:rsid w:val="000A43AE"/>
    <w:rsid w:val="000A6B77"/>
    <w:rsid w:val="000A6BDF"/>
    <w:rsid w:val="000A6F66"/>
    <w:rsid w:val="000A7431"/>
    <w:rsid w:val="000A7B26"/>
    <w:rsid w:val="000B00CF"/>
    <w:rsid w:val="000B0E96"/>
    <w:rsid w:val="000B301A"/>
    <w:rsid w:val="000B3393"/>
    <w:rsid w:val="000B376B"/>
    <w:rsid w:val="000B3B29"/>
    <w:rsid w:val="000B42C1"/>
    <w:rsid w:val="000B4940"/>
    <w:rsid w:val="000B4E7E"/>
    <w:rsid w:val="000B4F06"/>
    <w:rsid w:val="000B5D06"/>
    <w:rsid w:val="000B6A53"/>
    <w:rsid w:val="000B6CA5"/>
    <w:rsid w:val="000B7A69"/>
    <w:rsid w:val="000B7CF3"/>
    <w:rsid w:val="000C0663"/>
    <w:rsid w:val="000C09F2"/>
    <w:rsid w:val="000C1E1E"/>
    <w:rsid w:val="000C2071"/>
    <w:rsid w:val="000C25C9"/>
    <w:rsid w:val="000C265F"/>
    <w:rsid w:val="000C2A1B"/>
    <w:rsid w:val="000C3139"/>
    <w:rsid w:val="000C3C6A"/>
    <w:rsid w:val="000C4C2D"/>
    <w:rsid w:val="000C4EDC"/>
    <w:rsid w:val="000C5227"/>
    <w:rsid w:val="000C5559"/>
    <w:rsid w:val="000C5E9C"/>
    <w:rsid w:val="000C767A"/>
    <w:rsid w:val="000C7758"/>
    <w:rsid w:val="000D0F5C"/>
    <w:rsid w:val="000D11E3"/>
    <w:rsid w:val="000D1E10"/>
    <w:rsid w:val="000D21B4"/>
    <w:rsid w:val="000D2ADF"/>
    <w:rsid w:val="000D3264"/>
    <w:rsid w:val="000D34E3"/>
    <w:rsid w:val="000D384D"/>
    <w:rsid w:val="000D3B09"/>
    <w:rsid w:val="000D3EAF"/>
    <w:rsid w:val="000D45AB"/>
    <w:rsid w:val="000D474A"/>
    <w:rsid w:val="000D505B"/>
    <w:rsid w:val="000D5A28"/>
    <w:rsid w:val="000D5A2A"/>
    <w:rsid w:val="000D5BEC"/>
    <w:rsid w:val="000D6362"/>
    <w:rsid w:val="000D64EF"/>
    <w:rsid w:val="000D6DA0"/>
    <w:rsid w:val="000D7443"/>
    <w:rsid w:val="000D7A3A"/>
    <w:rsid w:val="000E02D0"/>
    <w:rsid w:val="000E0E44"/>
    <w:rsid w:val="000E1746"/>
    <w:rsid w:val="000E1A00"/>
    <w:rsid w:val="000E1FF6"/>
    <w:rsid w:val="000E2E2B"/>
    <w:rsid w:val="000E2F95"/>
    <w:rsid w:val="000E3150"/>
    <w:rsid w:val="000E31FF"/>
    <w:rsid w:val="000E3255"/>
    <w:rsid w:val="000E34EC"/>
    <w:rsid w:val="000E40F2"/>
    <w:rsid w:val="000E5B84"/>
    <w:rsid w:val="000E5E80"/>
    <w:rsid w:val="000E5EF2"/>
    <w:rsid w:val="000E63F4"/>
    <w:rsid w:val="000E6C7A"/>
    <w:rsid w:val="000E6F29"/>
    <w:rsid w:val="000E72AF"/>
    <w:rsid w:val="000E740D"/>
    <w:rsid w:val="000E7962"/>
    <w:rsid w:val="000F021C"/>
    <w:rsid w:val="000F0753"/>
    <w:rsid w:val="000F08E4"/>
    <w:rsid w:val="000F0938"/>
    <w:rsid w:val="000F13FC"/>
    <w:rsid w:val="000F1F3D"/>
    <w:rsid w:val="000F22B5"/>
    <w:rsid w:val="000F26B0"/>
    <w:rsid w:val="000F2C6F"/>
    <w:rsid w:val="000F2E07"/>
    <w:rsid w:val="000F3004"/>
    <w:rsid w:val="000F3961"/>
    <w:rsid w:val="000F3EAA"/>
    <w:rsid w:val="000F4019"/>
    <w:rsid w:val="000F424D"/>
    <w:rsid w:val="000F4255"/>
    <w:rsid w:val="000F4770"/>
    <w:rsid w:val="000F482B"/>
    <w:rsid w:val="000F4B32"/>
    <w:rsid w:val="000F51C4"/>
    <w:rsid w:val="000F5404"/>
    <w:rsid w:val="000F57D1"/>
    <w:rsid w:val="000F5DF0"/>
    <w:rsid w:val="000F6174"/>
    <w:rsid w:val="000F6353"/>
    <w:rsid w:val="000F66AE"/>
    <w:rsid w:val="000F6BDB"/>
    <w:rsid w:val="000F72F3"/>
    <w:rsid w:val="000F77ED"/>
    <w:rsid w:val="000F7EB7"/>
    <w:rsid w:val="001006BA"/>
    <w:rsid w:val="00100952"/>
    <w:rsid w:val="00100A8B"/>
    <w:rsid w:val="0010178B"/>
    <w:rsid w:val="001019D8"/>
    <w:rsid w:val="001024A8"/>
    <w:rsid w:val="00102507"/>
    <w:rsid w:val="00102634"/>
    <w:rsid w:val="00103146"/>
    <w:rsid w:val="001041C7"/>
    <w:rsid w:val="001042BA"/>
    <w:rsid w:val="0010509F"/>
    <w:rsid w:val="001055C6"/>
    <w:rsid w:val="00105A1B"/>
    <w:rsid w:val="00106816"/>
    <w:rsid w:val="001078FD"/>
    <w:rsid w:val="001110F6"/>
    <w:rsid w:val="0011169C"/>
    <w:rsid w:val="001117BF"/>
    <w:rsid w:val="00112758"/>
    <w:rsid w:val="00112882"/>
    <w:rsid w:val="0011308B"/>
    <w:rsid w:val="00113874"/>
    <w:rsid w:val="00113E58"/>
    <w:rsid w:val="001149A0"/>
    <w:rsid w:val="00114B3D"/>
    <w:rsid w:val="00115289"/>
    <w:rsid w:val="0011573C"/>
    <w:rsid w:val="00116186"/>
    <w:rsid w:val="00116658"/>
    <w:rsid w:val="001173BF"/>
    <w:rsid w:val="001203A1"/>
    <w:rsid w:val="00120495"/>
    <w:rsid w:val="00120B0C"/>
    <w:rsid w:val="00120EF7"/>
    <w:rsid w:val="00120F28"/>
    <w:rsid w:val="001215CC"/>
    <w:rsid w:val="0012168C"/>
    <w:rsid w:val="00121E97"/>
    <w:rsid w:val="0012203E"/>
    <w:rsid w:val="001225FD"/>
    <w:rsid w:val="00122AFF"/>
    <w:rsid w:val="001231E7"/>
    <w:rsid w:val="00123BFA"/>
    <w:rsid w:val="001243EB"/>
    <w:rsid w:val="00124F62"/>
    <w:rsid w:val="0012521A"/>
    <w:rsid w:val="001261D3"/>
    <w:rsid w:val="0012675E"/>
    <w:rsid w:val="00126985"/>
    <w:rsid w:val="00126E51"/>
    <w:rsid w:val="001277D1"/>
    <w:rsid w:val="00127BAD"/>
    <w:rsid w:val="00127E37"/>
    <w:rsid w:val="0013188A"/>
    <w:rsid w:val="00131AE5"/>
    <w:rsid w:val="00132346"/>
    <w:rsid w:val="00132B32"/>
    <w:rsid w:val="00132EF2"/>
    <w:rsid w:val="00133595"/>
    <w:rsid w:val="00133912"/>
    <w:rsid w:val="0013393B"/>
    <w:rsid w:val="00133E36"/>
    <w:rsid w:val="00134C06"/>
    <w:rsid w:val="00135289"/>
    <w:rsid w:val="001352C8"/>
    <w:rsid w:val="001355AA"/>
    <w:rsid w:val="00135E95"/>
    <w:rsid w:val="001360BF"/>
    <w:rsid w:val="001363C3"/>
    <w:rsid w:val="0013654B"/>
    <w:rsid w:val="00137542"/>
    <w:rsid w:val="00140401"/>
    <w:rsid w:val="00140CD7"/>
    <w:rsid w:val="00141A44"/>
    <w:rsid w:val="00141FFE"/>
    <w:rsid w:val="00142249"/>
    <w:rsid w:val="001422B9"/>
    <w:rsid w:val="00142963"/>
    <w:rsid w:val="00142BD0"/>
    <w:rsid w:val="00142EB2"/>
    <w:rsid w:val="00144579"/>
    <w:rsid w:val="001445C9"/>
    <w:rsid w:val="00144693"/>
    <w:rsid w:val="00144AB7"/>
    <w:rsid w:val="001451A2"/>
    <w:rsid w:val="0014540C"/>
    <w:rsid w:val="001454DC"/>
    <w:rsid w:val="001455BF"/>
    <w:rsid w:val="001456B8"/>
    <w:rsid w:val="00146270"/>
    <w:rsid w:val="00146720"/>
    <w:rsid w:val="00146ED3"/>
    <w:rsid w:val="00147268"/>
    <w:rsid w:val="0014745B"/>
    <w:rsid w:val="00147742"/>
    <w:rsid w:val="00147958"/>
    <w:rsid w:val="001479D7"/>
    <w:rsid w:val="00147D94"/>
    <w:rsid w:val="001504DD"/>
    <w:rsid w:val="001507CA"/>
    <w:rsid w:val="00150949"/>
    <w:rsid w:val="00150A42"/>
    <w:rsid w:val="00150B9D"/>
    <w:rsid w:val="00151466"/>
    <w:rsid w:val="001518CA"/>
    <w:rsid w:val="00152086"/>
    <w:rsid w:val="001525E7"/>
    <w:rsid w:val="00152F2C"/>
    <w:rsid w:val="001536E0"/>
    <w:rsid w:val="001544C7"/>
    <w:rsid w:val="00154504"/>
    <w:rsid w:val="001552E2"/>
    <w:rsid w:val="0015594B"/>
    <w:rsid w:val="00155A55"/>
    <w:rsid w:val="00155DD2"/>
    <w:rsid w:val="00155DE8"/>
    <w:rsid w:val="00157200"/>
    <w:rsid w:val="001573B6"/>
    <w:rsid w:val="0015782A"/>
    <w:rsid w:val="00157935"/>
    <w:rsid w:val="00160237"/>
    <w:rsid w:val="001604FA"/>
    <w:rsid w:val="00162932"/>
    <w:rsid w:val="001630C6"/>
    <w:rsid w:val="00163635"/>
    <w:rsid w:val="0016398E"/>
    <w:rsid w:val="001659A0"/>
    <w:rsid w:val="00166292"/>
    <w:rsid w:val="0016640B"/>
    <w:rsid w:val="00166DA0"/>
    <w:rsid w:val="00167804"/>
    <w:rsid w:val="00170331"/>
    <w:rsid w:val="00170545"/>
    <w:rsid w:val="0017089B"/>
    <w:rsid w:val="00170925"/>
    <w:rsid w:val="00171A01"/>
    <w:rsid w:val="00172834"/>
    <w:rsid w:val="001728F9"/>
    <w:rsid w:val="00172D0C"/>
    <w:rsid w:val="0017310B"/>
    <w:rsid w:val="00173368"/>
    <w:rsid w:val="00173C22"/>
    <w:rsid w:val="001749A6"/>
    <w:rsid w:val="00174E33"/>
    <w:rsid w:val="00175D81"/>
    <w:rsid w:val="001764CA"/>
    <w:rsid w:val="0017657E"/>
    <w:rsid w:val="00176851"/>
    <w:rsid w:val="001771E7"/>
    <w:rsid w:val="00177900"/>
    <w:rsid w:val="00180046"/>
    <w:rsid w:val="00180690"/>
    <w:rsid w:val="00180A67"/>
    <w:rsid w:val="001813E3"/>
    <w:rsid w:val="001819A5"/>
    <w:rsid w:val="00181C3C"/>
    <w:rsid w:val="00182196"/>
    <w:rsid w:val="00182C43"/>
    <w:rsid w:val="00182FDA"/>
    <w:rsid w:val="0018334F"/>
    <w:rsid w:val="00183491"/>
    <w:rsid w:val="00183984"/>
    <w:rsid w:val="001840C2"/>
    <w:rsid w:val="00184206"/>
    <w:rsid w:val="00184341"/>
    <w:rsid w:val="001847B4"/>
    <w:rsid w:val="00184C0D"/>
    <w:rsid w:val="00184E9E"/>
    <w:rsid w:val="00185096"/>
    <w:rsid w:val="00185FE8"/>
    <w:rsid w:val="001861F1"/>
    <w:rsid w:val="001867B4"/>
    <w:rsid w:val="00186ACE"/>
    <w:rsid w:val="0018717C"/>
    <w:rsid w:val="001873F9"/>
    <w:rsid w:val="00187FE7"/>
    <w:rsid w:val="001902D4"/>
    <w:rsid w:val="00190A68"/>
    <w:rsid w:val="00190B1F"/>
    <w:rsid w:val="00190C73"/>
    <w:rsid w:val="0019152F"/>
    <w:rsid w:val="00191562"/>
    <w:rsid w:val="001917AB"/>
    <w:rsid w:val="001918B4"/>
    <w:rsid w:val="00192648"/>
    <w:rsid w:val="0019351C"/>
    <w:rsid w:val="001936F7"/>
    <w:rsid w:val="001941A7"/>
    <w:rsid w:val="00194C42"/>
    <w:rsid w:val="0019632C"/>
    <w:rsid w:val="001968AC"/>
    <w:rsid w:val="0019780B"/>
    <w:rsid w:val="00197AC1"/>
    <w:rsid w:val="001A0026"/>
    <w:rsid w:val="001A0320"/>
    <w:rsid w:val="001A0C34"/>
    <w:rsid w:val="001A1661"/>
    <w:rsid w:val="001A1B7C"/>
    <w:rsid w:val="001A23F7"/>
    <w:rsid w:val="001A2994"/>
    <w:rsid w:val="001A2E00"/>
    <w:rsid w:val="001A3C08"/>
    <w:rsid w:val="001A3DDF"/>
    <w:rsid w:val="001A41B7"/>
    <w:rsid w:val="001A4BAF"/>
    <w:rsid w:val="001A58C9"/>
    <w:rsid w:val="001A63CE"/>
    <w:rsid w:val="001A63F2"/>
    <w:rsid w:val="001A64F8"/>
    <w:rsid w:val="001A66EC"/>
    <w:rsid w:val="001A75FF"/>
    <w:rsid w:val="001B156F"/>
    <w:rsid w:val="001B18B0"/>
    <w:rsid w:val="001B2328"/>
    <w:rsid w:val="001B24C3"/>
    <w:rsid w:val="001B2FB5"/>
    <w:rsid w:val="001B38D2"/>
    <w:rsid w:val="001B3CBA"/>
    <w:rsid w:val="001B41D1"/>
    <w:rsid w:val="001B4302"/>
    <w:rsid w:val="001B53F7"/>
    <w:rsid w:val="001B5485"/>
    <w:rsid w:val="001B5D29"/>
    <w:rsid w:val="001B6581"/>
    <w:rsid w:val="001B66CE"/>
    <w:rsid w:val="001B71C7"/>
    <w:rsid w:val="001B7587"/>
    <w:rsid w:val="001B7F26"/>
    <w:rsid w:val="001C0368"/>
    <w:rsid w:val="001C083F"/>
    <w:rsid w:val="001C12B3"/>
    <w:rsid w:val="001C2D2A"/>
    <w:rsid w:val="001C3A99"/>
    <w:rsid w:val="001C585C"/>
    <w:rsid w:val="001C6249"/>
    <w:rsid w:val="001C6C36"/>
    <w:rsid w:val="001C6D67"/>
    <w:rsid w:val="001C739D"/>
    <w:rsid w:val="001C7D8E"/>
    <w:rsid w:val="001D031A"/>
    <w:rsid w:val="001D093C"/>
    <w:rsid w:val="001D1936"/>
    <w:rsid w:val="001D1CD6"/>
    <w:rsid w:val="001D2722"/>
    <w:rsid w:val="001D35DA"/>
    <w:rsid w:val="001D3A37"/>
    <w:rsid w:val="001D3C69"/>
    <w:rsid w:val="001D49BB"/>
    <w:rsid w:val="001D4C1E"/>
    <w:rsid w:val="001D5232"/>
    <w:rsid w:val="001D5AAC"/>
    <w:rsid w:val="001D5C4C"/>
    <w:rsid w:val="001D6168"/>
    <w:rsid w:val="001D62DF"/>
    <w:rsid w:val="001D73EA"/>
    <w:rsid w:val="001D7594"/>
    <w:rsid w:val="001D75FC"/>
    <w:rsid w:val="001D75FF"/>
    <w:rsid w:val="001E003B"/>
    <w:rsid w:val="001E019A"/>
    <w:rsid w:val="001E0B90"/>
    <w:rsid w:val="001E0C06"/>
    <w:rsid w:val="001E0EC4"/>
    <w:rsid w:val="001E10ED"/>
    <w:rsid w:val="001E1315"/>
    <w:rsid w:val="001E1416"/>
    <w:rsid w:val="001E1528"/>
    <w:rsid w:val="001E157C"/>
    <w:rsid w:val="001E1615"/>
    <w:rsid w:val="001E1B3B"/>
    <w:rsid w:val="001E2067"/>
    <w:rsid w:val="001E27EC"/>
    <w:rsid w:val="001E28E1"/>
    <w:rsid w:val="001E29F9"/>
    <w:rsid w:val="001E2F9C"/>
    <w:rsid w:val="001E3498"/>
    <w:rsid w:val="001E34BB"/>
    <w:rsid w:val="001E3505"/>
    <w:rsid w:val="001E3706"/>
    <w:rsid w:val="001E3ADC"/>
    <w:rsid w:val="001E3E02"/>
    <w:rsid w:val="001E4B10"/>
    <w:rsid w:val="001E4E22"/>
    <w:rsid w:val="001E585B"/>
    <w:rsid w:val="001E58E9"/>
    <w:rsid w:val="001E5B5D"/>
    <w:rsid w:val="001E5B75"/>
    <w:rsid w:val="001E618C"/>
    <w:rsid w:val="001E66DE"/>
    <w:rsid w:val="001E68B6"/>
    <w:rsid w:val="001E6F59"/>
    <w:rsid w:val="001E7188"/>
    <w:rsid w:val="001E7308"/>
    <w:rsid w:val="001E7913"/>
    <w:rsid w:val="001E7A5C"/>
    <w:rsid w:val="001E7DDD"/>
    <w:rsid w:val="001F0A59"/>
    <w:rsid w:val="001F117A"/>
    <w:rsid w:val="001F1325"/>
    <w:rsid w:val="001F1ED4"/>
    <w:rsid w:val="001F2130"/>
    <w:rsid w:val="001F2488"/>
    <w:rsid w:val="001F2754"/>
    <w:rsid w:val="001F3810"/>
    <w:rsid w:val="001F3E06"/>
    <w:rsid w:val="001F405F"/>
    <w:rsid w:val="001F4A3E"/>
    <w:rsid w:val="001F4ACD"/>
    <w:rsid w:val="001F5418"/>
    <w:rsid w:val="001F5979"/>
    <w:rsid w:val="001F5CBD"/>
    <w:rsid w:val="001F5D00"/>
    <w:rsid w:val="001F62DD"/>
    <w:rsid w:val="001F651C"/>
    <w:rsid w:val="001F69C9"/>
    <w:rsid w:val="001F733B"/>
    <w:rsid w:val="001F73B3"/>
    <w:rsid w:val="001F750E"/>
    <w:rsid w:val="001F7CF5"/>
    <w:rsid w:val="00200921"/>
    <w:rsid w:val="0020104B"/>
    <w:rsid w:val="0020105A"/>
    <w:rsid w:val="002010F5"/>
    <w:rsid w:val="00201910"/>
    <w:rsid w:val="00201C44"/>
    <w:rsid w:val="002042C3"/>
    <w:rsid w:val="002048A6"/>
    <w:rsid w:val="002050AC"/>
    <w:rsid w:val="00205617"/>
    <w:rsid w:val="00205E51"/>
    <w:rsid w:val="00206326"/>
    <w:rsid w:val="002069AB"/>
    <w:rsid w:val="00207660"/>
    <w:rsid w:val="00210824"/>
    <w:rsid w:val="00210EA9"/>
    <w:rsid w:val="002117C9"/>
    <w:rsid w:val="00211A26"/>
    <w:rsid w:val="00211EB0"/>
    <w:rsid w:val="002121F0"/>
    <w:rsid w:val="00213620"/>
    <w:rsid w:val="00214265"/>
    <w:rsid w:val="00214E69"/>
    <w:rsid w:val="002154CD"/>
    <w:rsid w:val="0021608F"/>
    <w:rsid w:val="002161C1"/>
    <w:rsid w:val="00216453"/>
    <w:rsid w:val="0021694A"/>
    <w:rsid w:val="00217963"/>
    <w:rsid w:val="0022048E"/>
    <w:rsid w:val="00220676"/>
    <w:rsid w:val="002206AB"/>
    <w:rsid w:val="00220A29"/>
    <w:rsid w:val="00220D20"/>
    <w:rsid w:val="00221B58"/>
    <w:rsid w:val="002222DD"/>
    <w:rsid w:val="00222AB6"/>
    <w:rsid w:val="00223B12"/>
    <w:rsid w:val="00223D38"/>
    <w:rsid w:val="00224862"/>
    <w:rsid w:val="0022515E"/>
    <w:rsid w:val="00225F15"/>
    <w:rsid w:val="00226242"/>
    <w:rsid w:val="00226715"/>
    <w:rsid w:val="00226865"/>
    <w:rsid w:val="00226DD8"/>
    <w:rsid w:val="0022700C"/>
    <w:rsid w:val="002274DE"/>
    <w:rsid w:val="00230313"/>
    <w:rsid w:val="002308FD"/>
    <w:rsid w:val="002313BB"/>
    <w:rsid w:val="00231697"/>
    <w:rsid w:val="00231A20"/>
    <w:rsid w:val="00232170"/>
    <w:rsid w:val="0023229B"/>
    <w:rsid w:val="0023244D"/>
    <w:rsid w:val="002337D6"/>
    <w:rsid w:val="0023446E"/>
    <w:rsid w:val="0023447A"/>
    <w:rsid w:val="002346FB"/>
    <w:rsid w:val="00234908"/>
    <w:rsid w:val="002349D0"/>
    <w:rsid w:val="00234D2E"/>
    <w:rsid w:val="002352D0"/>
    <w:rsid w:val="0023638E"/>
    <w:rsid w:val="002363AD"/>
    <w:rsid w:val="00236842"/>
    <w:rsid w:val="00236BA6"/>
    <w:rsid w:val="00236E3B"/>
    <w:rsid w:val="00236EF1"/>
    <w:rsid w:val="00237144"/>
    <w:rsid w:val="002377D7"/>
    <w:rsid w:val="00237D17"/>
    <w:rsid w:val="00237F56"/>
    <w:rsid w:val="00240395"/>
    <w:rsid w:val="00240A86"/>
    <w:rsid w:val="00240C3B"/>
    <w:rsid w:val="00240D0D"/>
    <w:rsid w:val="00240F00"/>
    <w:rsid w:val="002416BA"/>
    <w:rsid w:val="00242D3A"/>
    <w:rsid w:val="002433FC"/>
    <w:rsid w:val="0024384F"/>
    <w:rsid w:val="00244545"/>
    <w:rsid w:val="00245571"/>
    <w:rsid w:val="00245A71"/>
    <w:rsid w:val="00245BFC"/>
    <w:rsid w:val="00245C8A"/>
    <w:rsid w:val="002464F3"/>
    <w:rsid w:val="0024678E"/>
    <w:rsid w:val="00246B41"/>
    <w:rsid w:val="00246B4B"/>
    <w:rsid w:val="00246C4B"/>
    <w:rsid w:val="002478AE"/>
    <w:rsid w:val="0024794A"/>
    <w:rsid w:val="0025020C"/>
    <w:rsid w:val="00250ABD"/>
    <w:rsid w:val="00250FB4"/>
    <w:rsid w:val="0025180D"/>
    <w:rsid w:val="002519EC"/>
    <w:rsid w:val="002525AF"/>
    <w:rsid w:val="00252735"/>
    <w:rsid w:val="002527E2"/>
    <w:rsid w:val="00252D06"/>
    <w:rsid w:val="00253398"/>
    <w:rsid w:val="0025384E"/>
    <w:rsid w:val="00254015"/>
    <w:rsid w:val="00254352"/>
    <w:rsid w:val="0025453F"/>
    <w:rsid w:val="002545A2"/>
    <w:rsid w:val="00254BFC"/>
    <w:rsid w:val="00255330"/>
    <w:rsid w:val="002556F1"/>
    <w:rsid w:val="00255798"/>
    <w:rsid w:val="00255AE5"/>
    <w:rsid w:val="0025646B"/>
    <w:rsid w:val="0025687F"/>
    <w:rsid w:val="002572EA"/>
    <w:rsid w:val="00257B37"/>
    <w:rsid w:val="00257C46"/>
    <w:rsid w:val="0026075D"/>
    <w:rsid w:val="00262E9B"/>
    <w:rsid w:val="00263156"/>
    <w:rsid w:val="002632BD"/>
    <w:rsid w:val="0026338F"/>
    <w:rsid w:val="002639F1"/>
    <w:rsid w:val="002640F1"/>
    <w:rsid w:val="0026493B"/>
    <w:rsid w:val="00265AC1"/>
    <w:rsid w:val="002660CE"/>
    <w:rsid w:val="00266A28"/>
    <w:rsid w:val="00266D86"/>
    <w:rsid w:val="002672D3"/>
    <w:rsid w:val="002672D8"/>
    <w:rsid w:val="002676B4"/>
    <w:rsid w:val="002702B7"/>
    <w:rsid w:val="00270BDB"/>
    <w:rsid w:val="00271AD9"/>
    <w:rsid w:val="00271B6C"/>
    <w:rsid w:val="00272006"/>
    <w:rsid w:val="00272A5A"/>
    <w:rsid w:val="00273040"/>
    <w:rsid w:val="00273834"/>
    <w:rsid w:val="002742A9"/>
    <w:rsid w:val="002742D1"/>
    <w:rsid w:val="002742D9"/>
    <w:rsid w:val="00274F88"/>
    <w:rsid w:val="0027516A"/>
    <w:rsid w:val="00275515"/>
    <w:rsid w:val="002755CE"/>
    <w:rsid w:val="00275A70"/>
    <w:rsid w:val="0027666D"/>
    <w:rsid w:val="0027690F"/>
    <w:rsid w:val="00276966"/>
    <w:rsid w:val="00276C02"/>
    <w:rsid w:val="00276C05"/>
    <w:rsid w:val="0027768E"/>
    <w:rsid w:val="002778B6"/>
    <w:rsid w:val="00280B4B"/>
    <w:rsid w:val="00280CD1"/>
    <w:rsid w:val="00280FC0"/>
    <w:rsid w:val="00281611"/>
    <w:rsid w:val="00281688"/>
    <w:rsid w:val="002822DC"/>
    <w:rsid w:val="0028255F"/>
    <w:rsid w:val="00282A34"/>
    <w:rsid w:val="00282AFE"/>
    <w:rsid w:val="00282DD3"/>
    <w:rsid w:val="00282FF0"/>
    <w:rsid w:val="002839B9"/>
    <w:rsid w:val="00283D3E"/>
    <w:rsid w:val="00284869"/>
    <w:rsid w:val="00284C7A"/>
    <w:rsid w:val="002851E3"/>
    <w:rsid w:val="00286509"/>
    <w:rsid w:val="00286923"/>
    <w:rsid w:val="00286953"/>
    <w:rsid w:val="00286993"/>
    <w:rsid w:val="0028710B"/>
    <w:rsid w:val="002872C8"/>
    <w:rsid w:val="00287CAA"/>
    <w:rsid w:val="00287EBF"/>
    <w:rsid w:val="002903F8"/>
    <w:rsid w:val="002905DE"/>
    <w:rsid w:val="00291B26"/>
    <w:rsid w:val="00292296"/>
    <w:rsid w:val="002927F4"/>
    <w:rsid w:val="002931C6"/>
    <w:rsid w:val="002931CB"/>
    <w:rsid w:val="002934DE"/>
    <w:rsid w:val="00293F67"/>
    <w:rsid w:val="00294A49"/>
    <w:rsid w:val="002950A7"/>
    <w:rsid w:val="002950E9"/>
    <w:rsid w:val="0029595B"/>
    <w:rsid w:val="00296BBE"/>
    <w:rsid w:val="00296C7C"/>
    <w:rsid w:val="0029780F"/>
    <w:rsid w:val="00297F00"/>
    <w:rsid w:val="002A0206"/>
    <w:rsid w:val="002A0660"/>
    <w:rsid w:val="002A1A41"/>
    <w:rsid w:val="002A2320"/>
    <w:rsid w:val="002A26B6"/>
    <w:rsid w:val="002A2760"/>
    <w:rsid w:val="002A4442"/>
    <w:rsid w:val="002A4FBF"/>
    <w:rsid w:val="002A55D8"/>
    <w:rsid w:val="002A6892"/>
    <w:rsid w:val="002A6CE8"/>
    <w:rsid w:val="002A6E62"/>
    <w:rsid w:val="002A6F13"/>
    <w:rsid w:val="002A70D5"/>
    <w:rsid w:val="002A719E"/>
    <w:rsid w:val="002A767C"/>
    <w:rsid w:val="002A7C13"/>
    <w:rsid w:val="002A7D1C"/>
    <w:rsid w:val="002A7F61"/>
    <w:rsid w:val="002B0478"/>
    <w:rsid w:val="002B069B"/>
    <w:rsid w:val="002B0CBA"/>
    <w:rsid w:val="002B0CBF"/>
    <w:rsid w:val="002B130B"/>
    <w:rsid w:val="002B17D6"/>
    <w:rsid w:val="002B1811"/>
    <w:rsid w:val="002B1DB1"/>
    <w:rsid w:val="002B1FEA"/>
    <w:rsid w:val="002B2971"/>
    <w:rsid w:val="002B2C20"/>
    <w:rsid w:val="002B329A"/>
    <w:rsid w:val="002B36B5"/>
    <w:rsid w:val="002B3A7A"/>
    <w:rsid w:val="002B3DE0"/>
    <w:rsid w:val="002B444C"/>
    <w:rsid w:val="002B5C0A"/>
    <w:rsid w:val="002B5D04"/>
    <w:rsid w:val="002B5FDC"/>
    <w:rsid w:val="002B6115"/>
    <w:rsid w:val="002B65CF"/>
    <w:rsid w:val="002B666E"/>
    <w:rsid w:val="002B71CC"/>
    <w:rsid w:val="002B71E0"/>
    <w:rsid w:val="002B79B6"/>
    <w:rsid w:val="002C0774"/>
    <w:rsid w:val="002C1336"/>
    <w:rsid w:val="002C1E03"/>
    <w:rsid w:val="002C20F4"/>
    <w:rsid w:val="002C26CE"/>
    <w:rsid w:val="002C26E3"/>
    <w:rsid w:val="002C288F"/>
    <w:rsid w:val="002C28BD"/>
    <w:rsid w:val="002C3179"/>
    <w:rsid w:val="002C4236"/>
    <w:rsid w:val="002C5010"/>
    <w:rsid w:val="002C562C"/>
    <w:rsid w:val="002C6A62"/>
    <w:rsid w:val="002D0A03"/>
    <w:rsid w:val="002D11AF"/>
    <w:rsid w:val="002D187D"/>
    <w:rsid w:val="002D1D13"/>
    <w:rsid w:val="002D3801"/>
    <w:rsid w:val="002D39DD"/>
    <w:rsid w:val="002D48F8"/>
    <w:rsid w:val="002D4CB5"/>
    <w:rsid w:val="002D5118"/>
    <w:rsid w:val="002D6E03"/>
    <w:rsid w:val="002D6FE9"/>
    <w:rsid w:val="002D706B"/>
    <w:rsid w:val="002D724B"/>
    <w:rsid w:val="002D760C"/>
    <w:rsid w:val="002E0F45"/>
    <w:rsid w:val="002E1176"/>
    <w:rsid w:val="002E15E2"/>
    <w:rsid w:val="002E1876"/>
    <w:rsid w:val="002E204F"/>
    <w:rsid w:val="002E291F"/>
    <w:rsid w:val="002E2A1F"/>
    <w:rsid w:val="002E2B96"/>
    <w:rsid w:val="002E30DB"/>
    <w:rsid w:val="002E4453"/>
    <w:rsid w:val="002E4822"/>
    <w:rsid w:val="002E48D0"/>
    <w:rsid w:val="002E5320"/>
    <w:rsid w:val="002E56D7"/>
    <w:rsid w:val="002E5BEE"/>
    <w:rsid w:val="002E5E91"/>
    <w:rsid w:val="002E603B"/>
    <w:rsid w:val="002E61F7"/>
    <w:rsid w:val="002E62E9"/>
    <w:rsid w:val="002E6589"/>
    <w:rsid w:val="002E6B94"/>
    <w:rsid w:val="002E7050"/>
    <w:rsid w:val="002E70CA"/>
    <w:rsid w:val="002E7E1B"/>
    <w:rsid w:val="002F0259"/>
    <w:rsid w:val="002F053B"/>
    <w:rsid w:val="002F146C"/>
    <w:rsid w:val="002F2107"/>
    <w:rsid w:val="002F2154"/>
    <w:rsid w:val="002F26AE"/>
    <w:rsid w:val="002F2C4C"/>
    <w:rsid w:val="002F35FA"/>
    <w:rsid w:val="002F3C5A"/>
    <w:rsid w:val="002F4BA1"/>
    <w:rsid w:val="002F5095"/>
    <w:rsid w:val="002F5589"/>
    <w:rsid w:val="002F5C6F"/>
    <w:rsid w:val="002F677C"/>
    <w:rsid w:val="002F6C79"/>
    <w:rsid w:val="002F6E0D"/>
    <w:rsid w:val="002F6E19"/>
    <w:rsid w:val="002F6F5F"/>
    <w:rsid w:val="002F6FA0"/>
    <w:rsid w:val="002F713E"/>
    <w:rsid w:val="002F72DD"/>
    <w:rsid w:val="002F7305"/>
    <w:rsid w:val="002F78B4"/>
    <w:rsid w:val="002F7CE1"/>
    <w:rsid w:val="00300595"/>
    <w:rsid w:val="00300E91"/>
    <w:rsid w:val="00300EB0"/>
    <w:rsid w:val="00300F5E"/>
    <w:rsid w:val="00301D2C"/>
    <w:rsid w:val="00302390"/>
    <w:rsid w:val="003033D8"/>
    <w:rsid w:val="00303525"/>
    <w:rsid w:val="003037E6"/>
    <w:rsid w:val="00303AA0"/>
    <w:rsid w:val="0030502B"/>
    <w:rsid w:val="00306E79"/>
    <w:rsid w:val="00307537"/>
    <w:rsid w:val="00307F53"/>
    <w:rsid w:val="00310A74"/>
    <w:rsid w:val="00310BB1"/>
    <w:rsid w:val="00310C15"/>
    <w:rsid w:val="0031114C"/>
    <w:rsid w:val="00311AF6"/>
    <w:rsid w:val="0031287D"/>
    <w:rsid w:val="00312E1F"/>
    <w:rsid w:val="00313102"/>
    <w:rsid w:val="00313419"/>
    <w:rsid w:val="0031375B"/>
    <w:rsid w:val="00313AAC"/>
    <w:rsid w:val="00313BD4"/>
    <w:rsid w:val="003140C0"/>
    <w:rsid w:val="00314372"/>
    <w:rsid w:val="00314528"/>
    <w:rsid w:val="00314A05"/>
    <w:rsid w:val="003150DB"/>
    <w:rsid w:val="00315611"/>
    <w:rsid w:val="003159EE"/>
    <w:rsid w:val="00315B28"/>
    <w:rsid w:val="0031684F"/>
    <w:rsid w:val="00316C29"/>
    <w:rsid w:val="00317544"/>
    <w:rsid w:val="00317547"/>
    <w:rsid w:val="003176BE"/>
    <w:rsid w:val="0031795D"/>
    <w:rsid w:val="00317D38"/>
    <w:rsid w:val="0032051C"/>
    <w:rsid w:val="00320A34"/>
    <w:rsid w:val="00320A55"/>
    <w:rsid w:val="00321213"/>
    <w:rsid w:val="00321283"/>
    <w:rsid w:val="00321448"/>
    <w:rsid w:val="00321E38"/>
    <w:rsid w:val="00321FAB"/>
    <w:rsid w:val="003222A2"/>
    <w:rsid w:val="00322B0D"/>
    <w:rsid w:val="00322E79"/>
    <w:rsid w:val="00323128"/>
    <w:rsid w:val="00323A13"/>
    <w:rsid w:val="00324F9A"/>
    <w:rsid w:val="003254C7"/>
    <w:rsid w:val="0032577B"/>
    <w:rsid w:val="00325C38"/>
    <w:rsid w:val="00325ECD"/>
    <w:rsid w:val="003260C3"/>
    <w:rsid w:val="00326CFD"/>
    <w:rsid w:val="0032722A"/>
    <w:rsid w:val="00327306"/>
    <w:rsid w:val="003276FD"/>
    <w:rsid w:val="0033008E"/>
    <w:rsid w:val="00331031"/>
    <w:rsid w:val="00331C1D"/>
    <w:rsid w:val="00331CAA"/>
    <w:rsid w:val="003321B9"/>
    <w:rsid w:val="00332615"/>
    <w:rsid w:val="00332963"/>
    <w:rsid w:val="00332E6B"/>
    <w:rsid w:val="00332F4E"/>
    <w:rsid w:val="00332FC8"/>
    <w:rsid w:val="003334C7"/>
    <w:rsid w:val="00333882"/>
    <w:rsid w:val="00333A8A"/>
    <w:rsid w:val="00334FE2"/>
    <w:rsid w:val="00335561"/>
    <w:rsid w:val="00335990"/>
    <w:rsid w:val="00335F00"/>
    <w:rsid w:val="003363FD"/>
    <w:rsid w:val="00336923"/>
    <w:rsid w:val="00336CAA"/>
    <w:rsid w:val="00336FD5"/>
    <w:rsid w:val="0033712E"/>
    <w:rsid w:val="00337131"/>
    <w:rsid w:val="00337285"/>
    <w:rsid w:val="003372BA"/>
    <w:rsid w:val="003377E0"/>
    <w:rsid w:val="00337899"/>
    <w:rsid w:val="00337C3B"/>
    <w:rsid w:val="00337EDF"/>
    <w:rsid w:val="00337FB2"/>
    <w:rsid w:val="00340D47"/>
    <w:rsid w:val="00340EFA"/>
    <w:rsid w:val="00340FFA"/>
    <w:rsid w:val="003423C1"/>
    <w:rsid w:val="00342581"/>
    <w:rsid w:val="00342636"/>
    <w:rsid w:val="00342663"/>
    <w:rsid w:val="003429FD"/>
    <w:rsid w:val="00342A1C"/>
    <w:rsid w:val="00343E6D"/>
    <w:rsid w:val="00344C86"/>
    <w:rsid w:val="00344CF4"/>
    <w:rsid w:val="0034507E"/>
    <w:rsid w:val="003450F1"/>
    <w:rsid w:val="0034591C"/>
    <w:rsid w:val="003459D8"/>
    <w:rsid w:val="00345BAC"/>
    <w:rsid w:val="003463CD"/>
    <w:rsid w:val="00346643"/>
    <w:rsid w:val="003470C4"/>
    <w:rsid w:val="0035120C"/>
    <w:rsid w:val="003515C7"/>
    <w:rsid w:val="003524D0"/>
    <w:rsid w:val="00353119"/>
    <w:rsid w:val="00353480"/>
    <w:rsid w:val="003534AF"/>
    <w:rsid w:val="00353501"/>
    <w:rsid w:val="003535AF"/>
    <w:rsid w:val="00353AE5"/>
    <w:rsid w:val="003547EE"/>
    <w:rsid w:val="003557FF"/>
    <w:rsid w:val="00355B5D"/>
    <w:rsid w:val="0035692D"/>
    <w:rsid w:val="003569B4"/>
    <w:rsid w:val="00356A1F"/>
    <w:rsid w:val="00357072"/>
    <w:rsid w:val="003572CF"/>
    <w:rsid w:val="00357F9A"/>
    <w:rsid w:val="003604FC"/>
    <w:rsid w:val="003611DB"/>
    <w:rsid w:val="003618AF"/>
    <w:rsid w:val="00361BB6"/>
    <w:rsid w:val="00362274"/>
    <w:rsid w:val="0036237E"/>
    <w:rsid w:val="003625DA"/>
    <w:rsid w:val="00362C20"/>
    <w:rsid w:val="00362D6F"/>
    <w:rsid w:val="00362DE0"/>
    <w:rsid w:val="003632A4"/>
    <w:rsid w:val="00363718"/>
    <w:rsid w:val="00363862"/>
    <w:rsid w:val="00363EF5"/>
    <w:rsid w:val="00363F9F"/>
    <w:rsid w:val="0036418D"/>
    <w:rsid w:val="0036441B"/>
    <w:rsid w:val="0036466D"/>
    <w:rsid w:val="00364F76"/>
    <w:rsid w:val="00364F7C"/>
    <w:rsid w:val="003652B5"/>
    <w:rsid w:val="00365556"/>
    <w:rsid w:val="0036567C"/>
    <w:rsid w:val="00365E1B"/>
    <w:rsid w:val="00365E97"/>
    <w:rsid w:val="00367026"/>
    <w:rsid w:val="00367178"/>
    <w:rsid w:val="0036761D"/>
    <w:rsid w:val="00367C45"/>
    <w:rsid w:val="00367C91"/>
    <w:rsid w:val="00367D5F"/>
    <w:rsid w:val="003708D0"/>
    <w:rsid w:val="003714A7"/>
    <w:rsid w:val="00371757"/>
    <w:rsid w:val="00371956"/>
    <w:rsid w:val="00371A70"/>
    <w:rsid w:val="00371C28"/>
    <w:rsid w:val="00371E47"/>
    <w:rsid w:val="00371E58"/>
    <w:rsid w:val="0037216D"/>
    <w:rsid w:val="003724CC"/>
    <w:rsid w:val="00373243"/>
    <w:rsid w:val="0037411F"/>
    <w:rsid w:val="0037469F"/>
    <w:rsid w:val="0037491A"/>
    <w:rsid w:val="00374EE8"/>
    <w:rsid w:val="003752D5"/>
    <w:rsid w:val="0037551B"/>
    <w:rsid w:val="003762D0"/>
    <w:rsid w:val="003764BE"/>
    <w:rsid w:val="00376629"/>
    <w:rsid w:val="00376B2A"/>
    <w:rsid w:val="00376FD4"/>
    <w:rsid w:val="0037772E"/>
    <w:rsid w:val="00377CE4"/>
    <w:rsid w:val="0038045F"/>
    <w:rsid w:val="0038054A"/>
    <w:rsid w:val="00380DB2"/>
    <w:rsid w:val="00381116"/>
    <w:rsid w:val="00381735"/>
    <w:rsid w:val="00381BFF"/>
    <w:rsid w:val="00381C8A"/>
    <w:rsid w:val="00381DB1"/>
    <w:rsid w:val="0038235D"/>
    <w:rsid w:val="003823D6"/>
    <w:rsid w:val="00382B87"/>
    <w:rsid w:val="0038350A"/>
    <w:rsid w:val="00383C72"/>
    <w:rsid w:val="00383D7A"/>
    <w:rsid w:val="0038443B"/>
    <w:rsid w:val="00384446"/>
    <w:rsid w:val="00384B37"/>
    <w:rsid w:val="00386202"/>
    <w:rsid w:val="003862FE"/>
    <w:rsid w:val="0038741B"/>
    <w:rsid w:val="00390871"/>
    <w:rsid w:val="003908BE"/>
    <w:rsid w:val="00390964"/>
    <w:rsid w:val="00390FB6"/>
    <w:rsid w:val="0039136D"/>
    <w:rsid w:val="00391916"/>
    <w:rsid w:val="00391E4C"/>
    <w:rsid w:val="00391F3F"/>
    <w:rsid w:val="0039380D"/>
    <w:rsid w:val="00393DE9"/>
    <w:rsid w:val="003947C8"/>
    <w:rsid w:val="00396132"/>
    <w:rsid w:val="00396251"/>
    <w:rsid w:val="00396FB3"/>
    <w:rsid w:val="00397A81"/>
    <w:rsid w:val="003A051B"/>
    <w:rsid w:val="003A0816"/>
    <w:rsid w:val="003A096D"/>
    <w:rsid w:val="003A10A3"/>
    <w:rsid w:val="003A1A01"/>
    <w:rsid w:val="003A1B4E"/>
    <w:rsid w:val="003A1DDD"/>
    <w:rsid w:val="003A204B"/>
    <w:rsid w:val="003A2837"/>
    <w:rsid w:val="003A4A3B"/>
    <w:rsid w:val="003A4B05"/>
    <w:rsid w:val="003A515D"/>
    <w:rsid w:val="003A5961"/>
    <w:rsid w:val="003A657D"/>
    <w:rsid w:val="003A668C"/>
    <w:rsid w:val="003A7265"/>
    <w:rsid w:val="003A7B84"/>
    <w:rsid w:val="003B010E"/>
    <w:rsid w:val="003B0506"/>
    <w:rsid w:val="003B149E"/>
    <w:rsid w:val="003B2145"/>
    <w:rsid w:val="003B2BBD"/>
    <w:rsid w:val="003B31C0"/>
    <w:rsid w:val="003B3298"/>
    <w:rsid w:val="003B3348"/>
    <w:rsid w:val="003B35BE"/>
    <w:rsid w:val="003B45A2"/>
    <w:rsid w:val="003B46E8"/>
    <w:rsid w:val="003B4A88"/>
    <w:rsid w:val="003B50C0"/>
    <w:rsid w:val="003B55ED"/>
    <w:rsid w:val="003B5AEE"/>
    <w:rsid w:val="003B646E"/>
    <w:rsid w:val="003B6B34"/>
    <w:rsid w:val="003B6D82"/>
    <w:rsid w:val="003B7A59"/>
    <w:rsid w:val="003C0003"/>
    <w:rsid w:val="003C035C"/>
    <w:rsid w:val="003C036C"/>
    <w:rsid w:val="003C087B"/>
    <w:rsid w:val="003C0C2B"/>
    <w:rsid w:val="003C0CCC"/>
    <w:rsid w:val="003C1392"/>
    <w:rsid w:val="003C1760"/>
    <w:rsid w:val="003C193A"/>
    <w:rsid w:val="003C2297"/>
    <w:rsid w:val="003C2971"/>
    <w:rsid w:val="003C2A04"/>
    <w:rsid w:val="003C2CF1"/>
    <w:rsid w:val="003C31CC"/>
    <w:rsid w:val="003C3F88"/>
    <w:rsid w:val="003C4082"/>
    <w:rsid w:val="003C4653"/>
    <w:rsid w:val="003C49C9"/>
    <w:rsid w:val="003C5187"/>
    <w:rsid w:val="003C5310"/>
    <w:rsid w:val="003C5DF7"/>
    <w:rsid w:val="003C5EF7"/>
    <w:rsid w:val="003C65F2"/>
    <w:rsid w:val="003C66A5"/>
    <w:rsid w:val="003C6A4B"/>
    <w:rsid w:val="003C78EF"/>
    <w:rsid w:val="003C7B4E"/>
    <w:rsid w:val="003D05EF"/>
    <w:rsid w:val="003D0C45"/>
    <w:rsid w:val="003D0E48"/>
    <w:rsid w:val="003D1B0B"/>
    <w:rsid w:val="003D27C3"/>
    <w:rsid w:val="003D29EB"/>
    <w:rsid w:val="003D2A60"/>
    <w:rsid w:val="003D3602"/>
    <w:rsid w:val="003D38B8"/>
    <w:rsid w:val="003D38FF"/>
    <w:rsid w:val="003D4FDC"/>
    <w:rsid w:val="003D57E5"/>
    <w:rsid w:val="003D5E60"/>
    <w:rsid w:val="003D5F42"/>
    <w:rsid w:val="003D6A9B"/>
    <w:rsid w:val="003D6C5E"/>
    <w:rsid w:val="003D6FDB"/>
    <w:rsid w:val="003D7F7F"/>
    <w:rsid w:val="003E0CBC"/>
    <w:rsid w:val="003E0DDB"/>
    <w:rsid w:val="003E121D"/>
    <w:rsid w:val="003E1395"/>
    <w:rsid w:val="003E1864"/>
    <w:rsid w:val="003E19DD"/>
    <w:rsid w:val="003E1FEE"/>
    <w:rsid w:val="003E218E"/>
    <w:rsid w:val="003E2BF8"/>
    <w:rsid w:val="003E3208"/>
    <w:rsid w:val="003E3E9D"/>
    <w:rsid w:val="003E419E"/>
    <w:rsid w:val="003E433F"/>
    <w:rsid w:val="003E4501"/>
    <w:rsid w:val="003E4EFF"/>
    <w:rsid w:val="003E5104"/>
    <w:rsid w:val="003E5740"/>
    <w:rsid w:val="003E5951"/>
    <w:rsid w:val="003E60D5"/>
    <w:rsid w:val="003E6202"/>
    <w:rsid w:val="003E72EE"/>
    <w:rsid w:val="003F0816"/>
    <w:rsid w:val="003F27BD"/>
    <w:rsid w:val="003F2973"/>
    <w:rsid w:val="003F29C7"/>
    <w:rsid w:val="003F361A"/>
    <w:rsid w:val="003F3F2D"/>
    <w:rsid w:val="003F4D69"/>
    <w:rsid w:val="003F586F"/>
    <w:rsid w:val="003F5DFE"/>
    <w:rsid w:val="003F6C34"/>
    <w:rsid w:val="003F725E"/>
    <w:rsid w:val="003F7703"/>
    <w:rsid w:val="003F77D5"/>
    <w:rsid w:val="003F77EB"/>
    <w:rsid w:val="003F7B15"/>
    <w:rsid w:val="003F7BF3"/>
    <w:rsid w:val="003F7D75"/>
    <w:rsid w:val="00400086"/>
    <w:rsid w:val="00400D5D"/>
    <w:rsid w:val="00400FA2"/>
    <w:rsid w:val="00401253"/>
    <w:rsid w:val="004019C8"/>
    <w:rsid w:val="00401B3A"/>
    <w:rsid w:val="00401C19"/>
    <w:rsid w:val="00401FA8"/>
    <w:rsid w:val="00402156"/>
    <w:rsid w:val="004025B3"/>
    <w:rsid w:val="004039BE"/>
    <w:rsid w:val="00404356"/>
    <w:rsid w:val="00404444"/>
    <w:rsid w:val="0040496A"/>
    <w:rsid w:val="00404AED"/>
    <w:rsid w:val="00404EE3"/>
    <w:rsid w:val="004055D9"/>
    <w:rsid w:val="00405847"/>
    <w:rsid w:val="0040592A"/>
    <w:rsid w:val="00405A12"/>
    <w:rsid w:val="00405CBB"/>
    <w:rsid w:val="00405EED"/>
    <w:rsid w:val="0040643D"/>
    <w:rsid w:val="00406A62"/>
    <w:rsid w:val="0040756A"/>
    <w:rsid w:val="00410994"/>
    <w:rsid w:val="004118BA"/>
    <w:rsid w:val="00411C53"/>
    <w:rsid w:val="0041220C"/>
    <w:rsid w:val="004125F4"/>
    <w:rsid w:val="004126BE"/>
    <w:rsid w:val="00412781"/>
    <w:rsid w:val="00412965"/>
    <w:rsid w:val="00412BCE"/>
    <w:rsid w:val="0041377E"/>
    <w:rsid w:val="0041386D"/>
    <w:rsid w:val="004138C8"/>
    <w:rsid w:val="00413D1C"/>
    <w:rsid w:val="00413ECF"/>
    <w:rsid w:val="00413F50"/>
    <w:rsid w:val="00413F72"/>
    <w:rsid w:val="004143E7"/>
    <w:rsid w:val="004143FA"/>
    <w:rsid w:val="00415BEF"/>
    <w:rsid w:val="004163C5"/>
    <w:rsid w:val="0041722A"/>
    <w:rsid w:val="004172CE"/>
    <w:rsid w:val="00420355"/>
    <w:rsid w:val="00420A95"/>
    <w:rsid w:val="00420EEA"/>
    <w:rsid w:val="00422F4E"/>
    <w:rsid w:val="0042323C"/>
    <w:rsid w:val="00424E6E"/>
    <w:rsid w:val="0042580F"/>
    <w:rsid w:val="0042645D"/>
    <w:rsid w:val="0042749F"/>
    <w:rsid w:val="004274B3"/>
    <w:rsid w:val="0042783B"/>
    <w:rsid w:val="00427A28"/>
    <w:rsid w:val="00427BB7"/>
    <w:rsid w:val="00427DF9"/>
    <w:rsid w:val="00430291"/>
    <w:rsid w:val="004306DE"/>
    <w:rsid w:val="00432BE3"/>
    <w:rsid w:val="0043372E"/>
    <w:rsid w:val="004343D7"/>
    <w:rsid w:val="0043459E"/>
    <w:rsid w:val="0043589F"/>
    <w:rsid w:val="004363AA"/>
    <w:rsid w:val="00436888"/>
    <w:rsid w:val="004373B8"/>
    <w:rsid w:val="004373EA"/>
    <w:rsid w:val="00437BAA"/>
    <w:rsid w:val="00440AAB"/>
    <w:rsid w:val="00442813"/>
    <w:rsid w:val="00442904"/>
    <w:rsid w:val="00442B6F"/>
    <w:rsid w:val="00442C10"/>
    <w:rsid w:val="00442D6A"/>
    <w:rsid w:val="00442EDB"/>
    <w:rsid w:val="004430A6"/>
    <w:rsid w:val="00443661"/>
    <w:rsid w:val="00443973"/>
    <w:rsid w:val="00444F86"/>
    <w:rsid w:val="00445579"/>
    <w:rsid w:val="00445592"/>
    <w:rsid w:val="00445C31"/>
    <w:rsid w:val="00446F11"/>
    <w:rsid w:val="00447B78"/>
    <w:rsid w:val="00447BD8"/>
    <w:rsid w:val="0045028A"/>
    <w:rsid w:val="00450370"/>
    <w:rsid w:val="004514F8"/>
    <w:rsid w:val="00451869"/>
    <w:rsid w:val="0045252E"/>
    <w:rsid w:val="00452909"/>
    <w:rsid w:val="00452E13"/>
    <w:rsid w:val="00453069"/>
    <w:rsid w:val="00453204"/>
    <w:rsid w:val="00453258"/>
    <w:rsid w:val="00453821"/>
    <w:rsid w:val="0045395D"/>
    <w:rsid w:val="00453FA0"/>
    <w:rsid w:val="00454803"/>
    <w:rsid w:val="00454C7F"/>
    <w:rsid w:val="00455642"/>
    <w:rsid w:val="00455759"/>
    <w:rsid w:val="004557B2"/>
    <w:rsid w:val="004558D4"/>
    <w:rsid w:val="00455EF6"/>
    <w:rsid w:val="00456CAE"/>
    <w:rsid w:val="00456E36"/>
    <w:rsid w:val="0045774C"/>
    <w:rsid w:val="00457AA3"/>
    <w:rsid w:val="00457C17"/>
    <w:rsid w:val="0046018F"/>
    <w:rsid w:val="00460798"/>
    <w:rsid w:val="00460EE7"/>
    <w:rsid w:val="00460EFF"/>
    <w:rsid w:val="00461AAE"/>
    <w:rsid w:val="00461C28"/>
    <w:rsid w:val="00462178"/>
    <w:rsid w:val="00463B9B"/>
    <w:rsid w:val="00463D21"/>
    <w:rsid w:val="00464398"/>
    <w:rsid w:val="00464C69"/>
    <w:rsid w:val="00464D25"/>
    <w:rsid w:val="00464D4F"/>
    <w:rsid w:val="00464E4A"/>
    <w:rsid w:val="00465AEB"/>
    <w:rsid w:val="00465E72"/>
    <w:rsid w:val="00466919"/>
    <w:rsid w:val="00466E0E"/>
    <w:rsid w:val="00466E75"/>
    <w:rsid w:val="00466F7C"/>
    <w:rsid w:val="0046737F"/>
    <w:rsid w:val="00467D6F"/>
    <w:rsid w:val="00470307"/>
    <w:rsid w:val="0047089E"/>
    <w:rsid w:val="00470DAB"/>
    <w:rsid w:val="00470F83"/>
    <w:rsid w:val="00471370"/>
    <w:rsid w:val="0047140A"/>
    <w:rsid w:val="0047178E"/>
    <w:rsid w:val="00472053"/>
    <w:rsid w:val="004722DF"/>
    <w:rsid w:val="00473244"/>
    <w:rsid w:val="004736A6"/>
    <w:rsid w:val="004739A1"/>
    <w:rsid w:val="004742F2"/>
    <w:rsid w:val="00474B41"/>
    <w:rsid w:val="00474BD5"/>
    <w:rsid w:val="0047551A"/>
    <w:rsid w:val="00475764"/>
    <w:rsid w:val="00475AD9"/>
    <w:rsid w:val="0047644B"/>
    <w:rsid w:val="00477CF8"/>
    <w:rsid w:val="0048029A"/>
    <w:rsid w:val="00480353"/>
    <w:rsid w:val="00480378"/>
    <w:rsid w:val="00480462"/>
    <w:rsid w:val="004804CC"/>
    <w:rsid w:val="0048117E"/>
    <w:rsid w:val="0048161A"/>
    <w:rsid w:val="004817E3"/>
    <w:rsid w:val="004818A6"/>
    <w:rsid w:val="00481AE1"/>
    <w:rsid w:val="00482BA9"/>
    <w:rsid w:val="004831AF"/>
    <w:rsid w:val="0048337B"/>
    <w:rsid w:val="00483597"/>
    <w:rsid w:val="00483647"/>
    <w:rsid w:val="004843DF"/>
    <w:rsid w:val="00484746"/>
    <w:rsid w:val="004849C3"/>
    <w:rsid w:val="00485899"/>
    <w:rsid w:val="00485B8B"/>
    <w:rsid w:val="00486AA3"/>
    <w:rsid w:val="00486E2B"/>
    <w:rsid w:val="004871E5"/>
    <w:rsid w:val="004878C6"/>
    <w:rsid w:val="00487AD4"/>
    <w:rsid w:val="00487B7D"/>
    <w:rsid w:val="004925B8"/>
    <w:rsid w:val="00493802"/>
    <w:rsid w:val="00493EE1"/>
    <w:rsid w:val="0049438E"/>
    <w:rsid w:val="00494B48"/>
    <w:rsid w:val="00496992"/>
    <w:rsid w:val="004977A1"/>
    <w:rsid w:val="00497C8B"/>
    <w:rsid w:val="00497F49"/>
    <w:rsid w:val="004A0874"/>
    <w:rsid w:val="004A088C"/>
    <w:rsid w:val="004A08C0"/>
    <w:rsid w:val="004A0D46"/>
    <w:rsid w:val="004A2040"/>
    <w:rsid w:val="004A2E5B"/>
    <w:rsid w:val="004A36F2"/>
    <w:rsid w:val="004A38C9"/>
    <w:rsid w:val="004A3C05"/>
    <w:rsid w:val="004A3E59"/>
    <w:rsid w:val="004A3F4E"/>
    <w:rsid w:val="004A42E1"/>
    <w:rsid w:val="004A4770"/>
    <w:rsid w:val="004A503C"/>
    <w:rsid w:val="004A517B"/>
    <w:rsid w:val="004A5A2E"/>
    <w:rsid w:val="004A5B7B"/>
    <w:rsid w:val="004A5F76"/>
    <w:rsid w:val="004A68C0"/>
    <w:rsid w:val="004A6ACD"/>
    <w:rsid w:val="004A7376"/>
    <w:rsid w:val="004A7386"/>
    <w:rsid w:val="004A7865"/>
    <w:rsid w:val="004B0006"/>
    <w:rsid w:val="004B00AB"/>
    <w:rsid w:val="004B07F4"/>
    <w:rsid w:val="004B0846"/>
    <w:rsid w:val="004B0C25"/>
    <w:rsid w:val="004B1C50"/>
    <w:rsid w:val="004B30CE"/>
    <w:rsid w:val="004B5C5F"/>
    <w:rsid w:val="004B5F17"/>
    <w:rsid w:val="004B6750"/>
    <w:rsid w:val="004B6B9C"/>
    <w:rsid w:val="004B73FF"/>
    <w:rsid w:val="004B7548"/>
    <w:rsid w:val="004B7E98"/>
    <w:rsid w:val="004C0266"/>
    <w:rsid w:val="004C092C"/>
    <w:rsid w:val="004C131C"/>
    <w:rsid w:val="004C187D"/>
    <w:rsid w:val="004C22F0"/>
    <w:rsid w:val="004C25A6"/>
    <w:rsid w:val="004C2A37"/>
    <w:rsid w:val="004C2BFA"/>
    <w:rsid w:val="004C37AD"/>
    <w:rsid w:val="004C3BDE"/>
    <w:rsid w:val="004C3C6C"/>
    <w:rsid w:val="004C4BCD"/>
    <w:rsid w:val="004C4C9C"/>
    <w:rsid w:val="004C5079"/>
    <w:rsid w:val="004C546E"/>
    <w:rsid w:val="004C5F2C"/>
    <w:rsid w:val="004C68C0"/>
    <w:rsid w:val="004C717E"/>
    <w:rsid w:val="004C7540"/>
    <w:rsid w:val="004C79BF"/>
    <w:rsid w:val="004D09A7"/>
    <w:rsid w:val="004D0DD3"/>
    <w:rsid w:val="004D1225"/>
    <w:rsid w:val="004D176E"/>
    <w:rsid w:val="004D1A45"/>
    <w:rsid w:val="004D1D42"/>
    <w:rsid w:val="004D1EE0"/>
    <w:rsid w:val="004D2908"/>
    <w:rsid w:val="004D2923"/>
    <w:rsid w:val="004D2B5B"/>
    <w:rsid w:val="004D2FFA"/>
    <w:rsid w:val="004D3174"/>
    <w:rsid w:val="004D31F4"/>
    <w:rsid w:val="004D32EC"/>
    <w:rsid w:val="004D3D15"/>
    <w:rsid w:val="004D462F"/>
    <w:rsid w:val="004D4EBD"/>
    <w:rsid w:val="004D5E92"/>
    <w:rsid w:val="004D6C07"/>
    <w:rsid w:val="004D7576"/>
    <w:rsid w:val="004D7703"/>
    <w:rsid w:val="004D7719"/>
    <w:rsid w:val="004D7A1C"/>
    <w:rsid w:val="004D7FDD"/>
    <w:rsid w:val="004E0010"/>
    <w:rsid w:val="004E0022"/>
    <w:rsid w:val="004E03CA"/>
    <w:rsid w:val="004E12D2"/>
    <w:rsid w:val="004E1E5B"/>
    <w:rsid w:val="004E2194"/>
    <w:rsid w:val="004E3AB3"/>
    <w:rsid w:val="004E3BF5"/>
    <w:rsid w:val="004E3D08"/>
    <w:rsid w:val="004E59A6"/>
    <w:rsid w:val="004E5A4C"/>
    <w:rsid w:val="004E6873"/>
    <w:rsid w:val="004E6BC0"/>
    <w:rsid w:val="004E791D"/>
    <w:rsid w:val="004F0056"/>
    <w:rsid w:val="004F01ED"/>
    <w:rsid w:val="004F0DD9"/>
    <w:rsid w:val="004F137C"/>
    <w:rsid w:val="004F1657"/>
    <w:rsid w:val="004F174C"/>
    <w:rsid w:val="004F177C"/>
    <w:rsid w:val="004F1B98"/>
    <w:rsid w:val="004F1DE5"/>
    <w:rsid w:val="004F32D4"/>
    <w:rsid w:val="004F40A8"/>
    <w:rsid w:val="004F4403"/>
    <w:rsid w:val="004F45F1"/>
    <w:rsid w:val="004F4793"/>
    <w:rsid w:val="004F4BD1"/>
    <w:rsid w:val="004F4BDC"/>
    <w:rsid w:val="004F55D5"/>
    <w:rsid w:val="004F591D"/>
    <w:rsid w:val="004F5E00"/>
    <w:rsid w:val="004F5F45"/>
    <w:rsid w:val="004F61DA"/>
    <w:rsid w:val="004F6D03"/>
    <w:rsid w:val="004F734B"/>
    <w:rsid w:val="004F769A"/>
    <w:rsid w:val="004F799B"/>
    <w:rsid w:val="004F7EA3"/>
    <w:rsid w:val="0050018C"/>
    <w:rsid w:val="00500655"/>
    <w:rsid w:val="00500817"/>
    <w:rsid w:val="00501174"/>
    <w:rsid w:val="005011D6"/>
    <w:rsid w:val="005015A3"/>
    <w:rsid w:val="00502FA2"/>
    <w:rsid w:val="00503590"/>
    <w:rsid w:val="00503AA0"/>
    <w:rsid w:val="00503B36"/>
    <w:rsid w:val="00503E53"/>
    <w:rsid w:val="00504ED4"/>
    <w:rsid w:val="00504F01"/>
    <w:rsid w:val="005055ED"/>
    <w:rsid w:val="005056E5"/>
    <w:rsid w:val="00505A5F"/>
    <w:rsid w:val="00505F1D"/>
    <w:rsid w:val="00506D4C"/>
    <w:rsid w:val="00507307"/>
    <w:rsid w:val="00507771"/>
    <w:rsid w:val="00510AD3"/>
    <w:rsid w:val="00510C26"/>
    <w:rsid w:val="00510C7A"/>
    <w:rsid w:val="00511B2C"/>
    <w:rsid w:val="00511D95"/>
    <w:rsid w:val="005126FF"/>
    <w:rsid w:val="0051276E"/>
    <w:rsid w:val="00512DCA"/>
    <w:rsid w:val="00513114"/>
    <w:rsid w:val="0051316B"/>
    <w:rsid w:val="00513B4B"/>
    <w:rsid w:val="00513DAE"/>
    <w:rsid w:val="0051464F"/>
    <w:rsid w:val="00514AB4"/>
    <w:rsid w:val="00514C0F"/>
    <w:rsid w:val="00514FFE"/>
    <w:rsid w:val="00515434"/>
    <w:rsid w:val="00515612"/>
    <w:rsid w:val="0051566A"/>
    <w:rsid w:val="00515694"/>
    <w:rsid w:val="005157E3"/>
    <w:rsid w:val="00515BDF"/>
    <w:rsid w:val="0051601E"/>
    <w:rsid w:val="00516154"/>
    <w:rsid w:val="005164BD"/>
    <w:rsid w:val="00516B34"/>
    <w:rsid w:val="00516E0B"/>
    <w:rsid w:val="0051708B"/>
    <w:rsid w:val="0051745D"/>
    <w:rsid w:val="00517492"/>
    <w:rsid w:val="00517639"/>
    <w:rsid w:val="00517B81"/>
    <w:rsid w:val="00517C41"/>
    <w:rsid w:val="00517D04"/>
    <w:rsid w:val="00517F2C"/>
    <w:rsid w:val="005205E7"/>
    <w:rsid w:val="00520C44"/>
    <w:rsid w:val="00520DAC"/>
    <w:rsid w:val="00520E9F"/>
    <w:rsid w:val="00520ED6"/>
    <w:rsid w:val="0052117C"/>
    <w:rsid w:val="00521790"/>
    <w:rsid w:val="005217E0"/>
    <w:rsid w:val="005219C3"/>
    <w:rsid w:val="0052288B"/>
    <w:rsid w:val="00523213"/>
    <w:rsid w:val="00523E6E"/>
    <w:rsid w:val="00523FB1"/>
    <w:rsid w:val="005240F4"/>
    <w:rsid w:val="00524643"/>
    <w:rsid w:val="005250FC"/>
    <w:rsid w:val="0052566E"/>
    <w:rsid w:val="00525E6C"/>
    <w:rsid w:val="005265E8"/>
    <w:rsid w:val="00526A3A"/>
    <w:rsid w:val="00526DD7"/>
    <w:rsid w:val="0052716B"/>
    <w:rsid w:val="005272CD"/>
    <w:rsid w:val="005275FF"/>
    <w:rsid w:val="00527C7E"/>
    <w:rsid w:val="0053045E"/>
    <w:rsid w:val="0053099B"/>
    <w:rsid w:val="00530BFA"/>
    <w:rsid w:val="00531684"/>
    <w:rsid w:val="00531794"/>
    <w:rsid w:val="0053183E"/>
    <w:rsid w:val="00531B14"/>
    <w:rsid w:val="00531F77"/>
    <w:rsid w:val="005320CA"/>
    <w:rsid w:val="0053242D"/>
    <w:rsid w:val="00532442"/>
    <w:rsid w:val="00533703"/>
    <w:rsid w:val="00533943"/>
    <w:rsid w:val="00533A12"/>
    <w:rsid w:val="00534773"/>
    <w:rsid w:val="00534B8B"/>
    <w:rsid w:val="00535D9B"/>
    <w:rsid w:val="0053697C"/>
    <w:rsid w:val="00536BC1"/>
    <w:rsid w:val="00536DE3"/>
    <w:rsid w:val="00536DF4"/>
    <w:rsid w:val="00536E1D"/>
    <w:rsid w:val="005370D0"/>
    <w:rsid w:val="005373D6"/>
    <w:rsid w:val="00537ACA"/>
    <w:rsid w:val="00537E6B"/>
    <w:rsid w:val="00540043"/>
    <w:rsid w:val="00540DBA"/>
    <w:rsid w:val="00540FF2"/>
    <w:rsid w:val="005411C9"/>
    <w:rsid w:val="00541A47"/>
    <w:rsid w:val="00541EB6"/>
    <w:rsid w:val="005423BF"/>
    <w:rsid w:val="0054243B"/>
    <w:rsid w:val="00542637"/>
    <w:rsid w:val="00542834"/>
    <w:rsid w:val="00542EC9"/>
    <w:rsid w:val="00544311"/>
    <w:rsid w:val="005444F8"/>
    <w:rsid w:val="00544613"/>
    <w:rsid w:val="00545EDB"/>
    <w:rsid w:val="0054614A"/>
    <w:rsid w:val="00546493"/>
    <w:rsid w:val="00546B29"/>
    <w:rsid w:val="00546D89"/>
    <w:rsid w:val="00546DA0"/>
    <w:rsid w:val="0054748C"/>
    <w:rsid w:val="00547AE7"/>
    <w:rsid w:val="00547D2F"/>
    <w:rsid w:val="005512E2"/>
    <w:rsid w:val="005515EA"/>
    <w:rsid w:val="00551C2C"/>
    <w:rsid w:val="00551E68"/>
    <w:rsid w:val="00552177"/>
    <w:rsid w:val="005525F0"/>
    <w:rsid w:val="005529FD"/>
    <w:rsid w:val="0055349C"/>
    <w:rsid w:val="00553D2C"/>
    <w:rsid w:val="00553D39"/>
    <w:rsid w:val="00553E01"/>
    <w:rsid w:val="0055444A"/>
    <w:rsid w:val="0055492F"/>
    <w:rsid w:val="00554CE3"/>
    <w:rsid w:val="00555873"/>
    <w:rsid w:val="00555F86"/>
    <w:rsid w:val="005567BB"/>
    <w:rsid w:val="00556B4F"/>
    <w:rsid w:val="005577B5"/>
    <w:rsid w:val="005579EC"/>
    <w:rsid w:val="005609DE"/>
    <w:rsid w:val="00560AD5"/>
    <w:rsid w:val="00560B2F"/>
    <w:rsid w:val="00560CE0"/>
    <w:rsid w:val="0056141E"/>
    <w:rsid w:val="00561570"/>
    <w:rsid w:val="005629DC"/>
    <w:rsid w:val="00562B38"/>
    <w:rsid w:val="00562D89"/>
    <w:rsid w:val="00563151"/>
    <w:rsid w:val="005647CE"/>
    <w:rsid w:val="00564BCA"/>
    <w:rsid w:val="00564EF3"/>
    <w:rsid w:val="005653EA"/>
    <w:rsid w:val="0056591D"/>
    <w:rsid w:val="00565A9C"/>
    <w:rsid w:val="005664EE"/>
    <w:rsid w:val="00567445"/>
    <w:rsid w:val="005676F1"/>
    <w:rsid w:val="00567FDC"/>
    <w:rsid w:val="00570320"/>
    <w:rsid w:val="00570359"/>
    <w:rsid w:val="00570D8F"/>
    <w:rsid w:val="00570DA5"/>
    <w:rsid w:val="0057110B"/>
    <w:rsid w:val="00571116"/>
    <w:rsid w:val="0057160B"/>
    <w:rsid w:val="005716C6"/>
    <w:rsid w:val="00572A59"/>
    <w:rsid w:val="00572AE6"/>
    <w:rsid w:val="00572D77"/>
    <w:rsid w:val="00573031"/>
    <w:rsid w:val="005735C0"/>
    <w:rsid w:val="00573877"/>
    <w:rsid w:val="0057430D"/>
    <w:rsid w:val="005748AC"/>
    <w:rsid w:val="00574C1D"/>
    <w:rsid w:val="00574FEF"/>
    <w:rsid w:val="00575578"/>
    <w:rsid w:val="00575965"/>
    <w:rsid w:val="00575B1A"/>
    <w:rsid w:val="00575ED1"/>
    <w:rsid w:val="005770EA"/>
    <w:rsid w:val="005771EB"/>
    <w:rsid w:val="0058027D"/>
    <w:rsid w:val="00580CDA"/>
    <w:rsid w:val="00580D60"/>
    <w:rsid w:val="00581ACF"/>
    <w:rsid w:val="00581F3B"/>
    <w:rsid w:val="0058226E"/>
    <w:rsid w:val="00582DE5"/>
    <w:rsid w:val="005833C3"/>
    <w:rsid w:val="005834F2"/>
    <w:rsid w:val="00583A7F"/>
    <w:rsid w:val="00583E70"/>
    <w:rsid w:val="00584185"/>
    <w:rsid w:val="00586F52"/>
    <w:rsid w:val="00587618"/>
    <w:rsid w:val="005878BC"/>
    <w:rsid w:val="005878C3"/>
    <w:rsid w:val="00587C25"/>
    <w:rsid w:val="0059060D"/>
    <w:rsid w:val="005908FC"/>
    <w:rsid w:val="00590DDC"/>
    <w:rsid w:val="00590F1A"/>
    <w:rsid w:val="005911FA"/>
    <w:rsid w:val="0059193A"/>
    <w:rsid w:val="00591B81"/>
    <w:rsid w:val="00592A5B"/>
    <w:rsid w:val="0059319F"/>
    <w:rsid w:val="00593994"/>
    <w:rsid w:val="00593C5D"/>
    <w:rsid w:val="00593E30"/>
    <w:rsid w:val="00594932"/>
    <w:rsid w:val="00594FCC"/>
    <w:rsid w:val="005953A9"/>
    <w:rsid w:val="00595642"/>
    <w:rsid w:val="005956A4"/>
    <w:rsid w:val="0059594B"/>
    <w:rsid w:val="00595A5F"/>
    <w:rsid w:val="00595F95"/>
    <w:rsid w:val="00596171"/>
    <w:rsid w:val="00596176"/>
    <w:rsid w:val="005962BE"/>
    <w:rsid w:val="005964A0"/>
    <w:rsid w:val="00596617"/>
    <w:rsid w:val="00596E3C"/>
    <w:rsid w:val="005A0036"/>
    <w:rsid w:val="005A0555"/>
    <w:rsid w:val="005A06BB"/>
    <w:rsid w:val="005A1468"/>
    <w:rsid w:val="005A1E53"/>
    <w:rsid w:val="005A2686"/>
    <w:rsid w:val="005A2891"/>
    <w:rsid w:val="005A2D66"/>
    <w:rsid w:val="005A2D9F"/>
    <w:rsid w:val="005A2DFF"/>
    <w:rsid w:val="005A2E0C"/>
    <w:rsid w:val="005A33EC"/>
    <w:rsid w:val="005A397A"/>
    <w:rsid w:val="005A3C76"/>
    <w:rsid w:val="005A3F3C"/>
    <w:rsid w:val="005A4559"/>
    <w:rsid w:val="005A49B2"/>
    <w:rsid w:val="005A49CB"/>
    <w:rsid w:val="005A5498"/>
    <w:rsid w:val="005A5605"/>
    <w:rsid w:val="005A5740"/>
    <w:rsid w:val="005A61B7"/>
    <w:rsid w:val="005A7202"/>
    <w:rsid w:val="005A74A4"/>
    <w:rsid w:val="005A75A1"/>
    <w:rsid w:val="005A7797"/>
    <w:rsid w:val="005B02C2"/>
    <w:rsid w:val="005B08A8"/>
    <w:rsid w:val="005B142F"/>
    <w:rsid w:val="005B1E7A"/>
    <w:rsid w:val="005B211A"/>
    <w:rsid w:val="005B263A"/>
    <w:rsid w:val="005B3B87"/>
    <w:rsid w:val="005B46AB"/>
    <w:rsid w:val="005B4D41"/>
    <w:rsid w:val="005B549B"/>
    <w:rsid w:val="005B5D9E"/>
    <w:rsid w:val="005B5EC0"/>
    <w:rsid w:val="005B6238"/>
    <w:rsid w:val="005B6396"/>
    <w:rsid w:val="005B674B"/>
    <w:rsid w:val="005B68E0"/>
    <w:rsid w:val="005B7967"/>
    <w:rsid w:val="005C16E2"/>
    <w:rsid w:val="005C1755"/>
    <w:rsid w:val="005C1983"/>
    <w:rsid w:val="005C1D7D"/>
    <w:rsid w:val="005C32F5"/>
    <w:rsid w:val="005C32FE"/>
    <w:rsid w:val="005C3C82"/>
    <w:rsid w:val="005C55AC"/>
    <w:rsid w:val="005C587B"/>
    <w:rsid w:val="005C5A5C"/>
    <w:rsid w:val="005C662D"/>
    <w:rsid w:val="005C6CDE"/>
    <w:rsid w:val="005C7239"/>
    <w:rsid w:val="005C7AD3"/>
    <w:rsid w:val="005C7DA1"/>
    <w:rsid w:val="005C7DE9"/>
    <w:rsid w:val="005D098A"/>
    <w:rsid w:val="005D14CF"/>
    <w:rsid w:val="005D1AB3"/>
    <w:rsid w:val="005D26DA"/>
    <w:rsid w:val="005D28C3"/>
    <w:rsid w:val="005D2955"/>
    <w:rsid w:val="005D3668"/>
    <w:rsid w:val="005D3A79"/>
    <w:rsid w:val="005D4B6D"/>
    <w:rsid w:val="005D4EDB"/>
    <w:rsid w:val="005D59E1"/>
    <w:rsid w:val="005D5E4C"/>
    <w:rsid w:val="005D61DF"/>
    <w:rsid w:val="005D64D9"/>
    <w:rsid w:val="005D78DB"/>
    <w:rsid w:val="005E033E"/>
    <w:rsid w:val="005E049B"/>
    <w:rsid w:val="005E072E"/>
    <w:rsid w:val="005E1A39"/>
    <w:rsid w:val="005E21A0"/>
    <w:rsid w:val="005E2EC3"/>
    <w:rsid w:val="005E398A"/>
    <w:rsid w:val="005E3CE9"/>
    <w:rsid w:val="005E47BE"/>
    <w:rsid w:val="005E56A8"/>
    <w:rsid w:val="005E5BA2"/>
    <w:rsid w:val="005E5C70"/>
    <w:rsid w:val="005E5DD1"/>
    <w:rsid w:val="005E5ECC"/>
    <w:rsid w:val="005E618A"/>
    <w:rsid w:val="005E74DF"/>
    <w:rsid w:val="005E757E"/>
    <w:rsid w:val="005E7B0E"/>
    <w:rsid w:val="005E7D87"/>
    <w:rsid w:val="005F0D22"/>
    <w:rsid w:val="005F1AA5"/>
    <w:rsid w:val="005F1FCA"/>
    <w:rsid w:val="005F21E8"/>
    <w:rsid w:val="005F311C"/>
    <w:rsid w:val="005F49A6"/>
    <w:rsid w:val="005F5352"/>
    <w:rsid w:val="005F537E"/>
    <w:rsid w:val="005F57AC"/>
    <w:rsid w:val="005F59E0"/>
    <w:rsid w:val="005F5D8A"/>
    <w:rsid w:val="005F619A"/>
    <w:rsid w:val="005F7BD2"/>
    <w:rsid w:val="005F7FBD"/>
    <w:rsid w:val="00600879"/>
    <w:rsid w:val="00601048"/>
    <w:rsid w:val="00601276"/>
    <w:rsid w:val="0060179A"/>
    <w:rsid w:val="00601EF4"/>
    <w:rsid w:val="00602146"/>
    <w:rsid w:val="00602C28"/>
    <w:rsid w:val="0060344A"/>
    <w:rsid w:val="00603668"/>
    <w:rsid w:val="006043FF"/>
    <w:rsid w:val="006050F4"/>
    <w:rsid w:val="00605174"/>
    <w:rsid w:val="00605B7A"/>
    <w:rsid w:val="006070EF"/>
    <w:rsid w:val="00607198"/>
    <w:rsid w:val="00607A64"/>
    <w:rsid w:val="00610086"/>
    <w:rsid w:val="006100C9"/>
    <w:rsid w:val="00610855"/>
    <w:rsid w:val="00610EBF"/>
    <w:rsid w:val="00611CB7"/>
    <w:rsid w:val="00612734"/>
    <w:rsid w:val="0061339A"/>
    <w:rsid w:val="00613474"/>
    <w:rsid w:val="00613AC2"/>
    <w:rsid w:val="00613B5C"/>
    <w:rsid w:val="00613C57"/>
    <w:rsid w:val="006153D1"/>
    <w:rsid w:val="00615A7E"/>
    <w:rsid w:val="00615B97"/>
    <w:rsid w:val="00615F05"/>
    <w:rsid w:val="0061603D"/>
    <w:rsid w:val="00616393"/>
    <w:rsid w:val="006171F6"/>
    <w:rsid w:val="00617646"/>
    <w:rsid w:val="00617D11"/>
    <w:rsid w:val="0062019A"/>
    <w:rsid w:val="006208B9"/>
    <w:rsid w:val="00620A7D"/>
    <w:rsid w:val="00620AD2"/>
    <w:rsid w:val="0062196F"/>
    <w:rsid w:val="0062206D"/>
    <w:rsid w:val="00622497"/>
    <w:rsid w:val="006227C8"/>
    <w:rsid w:val="0062345C"/>
    <w:rsid w:val="0062398F"/>
    <w:rsid w:val="006241B2"/>
    <w:rsid w:val="0062466D"/>
    <w:rsid w:val="00624864"/>
    <w:rsid w:val="0062509F"/>
    <w:rsid w:val="006255BD"/>
    <w:rsid w:val="006256E5"/>
    <w:rsid w:val="00625748"/>
    <w:rsid w:val="00627D5D"/>
    <w:rsid w:val="00627D82"/>
    <w:rsid w:val="006300E5"/>
    <w:rsid w:val="0063040C"/>
    <w:rsid w:val="006304FA"/>
    <w:rsid w:val="006308F8"/>
    <w:rsid w:val="00630AD1"/>
    <w:rsid w:val="006317CB"/>
    <w:rsid w:val="00631CFE"/>
    <w:rsid w:val="00631D4A"/>
    <w:rsid w:val="00633C6E"/>
    <w:rsid w:val="00635826"/>
    <w:rsid w:val="0063610B"/>
    <w:rsid w:val="00636E8F"/>
    <w:rsid w:val="0063720B"/>
    <w:rsid w:val="00640CBF"/>
    <w:rsid w:val="00640E9E"/>
    <w:rsid w:val="00641524"/>
    <w:rsid w:val="00641EED"/>
    <w:rsid w:val="00642DEF"/>
    <w:rsid w:val="0064358B"/>
    <w:rsid w:val="006436FB"/>
    <w:rsid w:val="006439E8"/>
    <w:rsid w:val="00643DAD"/>
    <w:rsid w:val="00643E7C"/>
    <w:rsid w:val="0064690A"/>
    <w:rsid w:val="00646E00"/>
    <w:rsid w:val="006473BF"/>
    <w:rsid w:val="00647557"/>
    <w:rsid w:val="00647B55"/>
    <w:rsid w:val="00647D8C"/>
    <w:rsid w:val="00647DF4"/>
    <w:rsid w:val="00647F39"/>
    <w:rsid w:val="006507B3"/>
    <w:rsid w:val="00650801"/>
    <w:rsid w:val="00650A0F"/>
    <w:rsid w:val="00651AA3"/>
    <w:rsid w:val="00651FA1"/>
    <w:rsid w:val="006522F9"/>
    <w:rsid w:val="00652875"/>
    <w:rsid w:val="00652E09"/>
    <w:rsid w:val="00655507"/>
    <w:rsid w:val="0065550A"/>
    <w:rsid w:val="00655E18"/>
    <w:rsid w:val="00656406"/>
    <w:rsid w:val="00657CD5"/>
    <w:rsid w:val="006608DC"/>
    <w:rsid w:val="00660C03"/>
    <w:rsid w:val="00660C6E"/>
    <w:rsid w:val="0066184D"/>
    <w:rsid w:val="00662016"/>
    <w:rsid w:val="006621AB"/>
    <w:rsid w:val="006625EF"/>
    <w:rsid w:val="006630FE"/>
    <w:rsid w:val="00663373"/>
    <w:rsid w:val="006636C3"/>
    <w:rsid w:val="00663E90"/>
    <w:rsid w:val="006641A8"/>
    <w:rsid w:val="0066490B"/>
    <w:rsid w:val="00664B8B"/>
    <w:rsid w:val="00664C06"/>
    <w:rsid w:val="00665596"/>
    <w:rsid w:val="00665B06"/>
    <w:rsid w:val="006662B8"/>
    <w:rsid w:val="00667316"/>
    <w:rsid w:val="00667B64"/>
    <w:rsid w:val="00670DAA"/>
    <w:rsid w:val="00670F9F"/>
    <w:rsid w:val="0067177B"/>
    <w:rsid w:val="006724D2"/>
    <w:rsid w:val="00672699"/>
    <w:rsid w:val="006729DF"/>
    <w:rsid w:val="00672D51"/>
    <w:rsid w:val="00672E11"/>
    <w:rsid w:val="006733FB"/>
    <w:rsid w:val="00673A11"/>
    <w:rsid w:val="00673F08"/>
    <w:rsid w:val="006744A4"/>
    <w:rsid w:val="0067462B"/>
    <w:rsid w:val="00674754"/>
    <w:rsid w:val="006758AF"/>
    <w:rsid w:val="00675B7B"/>
    <w:rsid w:val="00675D4D"/>
    <w:rsid w:val="0067600D"/>
    <w:rsid w:val="006760F2"/>
    <w:rsid w:val="00676149"/>
    <w:rsid w:val="00676714"/>
    <w:rsid w:val="00676A87"/>
    <w:rsid w:val="00676C92"/>
    <w:rsid w:val="00680543"/>
    <w:rsid w:val="006807BF"/>
    <w:rsid w:val="00680D11"/>
    <w:rsid w:val="006814B9"/>
    <w:rsid w:val="00681E69"/>
    <w:rsid w:val="006839DD"/>
    <w:rsid w:val="00684129"/>
    <w:rsid w:val="006846E7"/>
    <w:rsid w:val="00684D8B"/>
    <w:rsid w:val="0068528C"/>
    <w:rsid w:val="006852FE"/>
    <w:rsid w:val="006857E0"/>
    <w:rsid w:val="00685B67"/>
    <w:rsid w:val="00685CDF"/>
    <w:rsid w:val="00685E1B"/>
    <w:rsid w:val="0068614A"/>
    <w:rsid w:val="00686FB0"/>
    <w:rsid w:val="00686FFC"/>
    <w:rsid w:val="006870E5"/>
    <w:rsid w:val="006874A7"/>
    <w:rsid w:val="00687CE1"/>
    <w:rsid w:val="006901A3"/>
    <w:rsid w:val="00690A48"/>
    <w:rsid w:val="00692305"/>
    <w:rsid w:val="00693404"/>
    <w:rsid w:val="00693806"/>
    <w:rsid w:val="00693A3A"/>
    <w:rsid w:val="00693D41"/>
    <w:rsid w:val="00694013"/>
    <w:rsid w:val="00694295"/>
    <w:rsid w:val="0069538C"/>
    <w:rsid w:val="006955E0"/>
    <w:rsid w:val="00696212"/>
    <w:rsid w:val="00696F72"/>
    <w:rsid w:val="006977F2"/>
    <w:rsid w:val="006A03A1"/>
    <w:rsid w:val="006A19B5"/>
    <w:rsid w:val="006A1EC5"/>
    <w:rsid w:val="006A26AC"/>
    <w:rsid w:val="006A26B8"/>
    <w:rsid w:val="006A2A38"/>
    <w:rsid w:val="006A2D41"/>
    <w:rsid w:val="006A3342"/>
    <w:rsid w:val="006A3F20"/>
    <w:rsid w:val="006A43C5"/>
    <w:rsid w:val="006A61C5"/>
    <w:rsid w:val="006A63C5"/>
    <w:rsid w:val="006A663C"/>
    <w:rsid w:val="006A6D7E"/>
    <w:rsid w:val="006A74D3"/>
    <w:rsid w:val="006A7633"/>
    <w:rsid w:val="006A76D8"/>
    <w:rsid w:val="006B05D4"/>
    <w:rsid w:val="006B0A51"/>
    <w:rsid w:val="006B1901"/>
    <w:rsid w:val="006B1D0B"/>
    <w:rsid w:val="006B1DD1"/>
    <w:rsid w:val="006B29B5"/>
    <w:rsid w:val="006B332F"/>
    <w:rsid w:val="006B345F"/>
    <w:rsid w:val="006B356A"/>
    <w:rsid w:val="006B3988"/>
    <w:rsid w:val="006B3B21"/>
    <w:rsid w:val="006B40A4"/>
    <w:rsid w:val="006B4454"/>
    <w:rsid w:val="006B4639"/>
    <w:rsid w:val="006B4E51"/>
    <w:rsid w:val="006B5152"/>
    <w:rsid w:val="006B54C7"/>
    <w:rsid w:val="006B6206"/>
    <w:rsid w:val="006B64FC"/>
    <w:rsid w:val="006B6619"/>
    <w:rsid w:val="006B68E8"/>
    <w:rsid w:val="006B7657"/>
    <w:rsid w:val="006C091E"/>
    <w:rsid w:val="006C0AC0"/>
    <w:rsid w:val="006C1373"/>
    <w:rsid w:val="006C1D70"/>
    <w:rsid w:val="006C3229"/>
    <w:rsid w:val="006C383F"/>
    <w:rsid w:val="006C3AC8"/>
    <w:rsid w:val="006C3DE2"/>
    <w:rsid w:val="006C41A1"/>
    <w:rsid w:val="006C4CFF"/>
    <w:rsid w:val="006C5AF9"/>
    <w:rsid w:val="006C5B98"/>
    <w:rsid w:val="006C5DFA"/>
    <w:rsid w:val="006C5F86"/>
    <w:rsid w:val="006C68C4"/>
    <w:rsid w:val="006C69A3"/>
    <w:rsid w:val="006C6F4C"/>
    <w:rsid w:val="006C7EF7"/>
    <w:rsid w:val="006D0590"/>
    <w:rsid w:val="006D0728"/>
    <w:rsid w:val="006D0BFA"/>
    <w:rsid w:val="006D0C76"/>
    <w:rsid w:val="006D0D0A"/>
    <w:rsid w:val="006D0E29"/>
    <w:rsid w:val="006D0E8D"/>
    <w:rsid w:val="006D0EEC"/>
    <w:rsid w:val="006D0FA1"/>
    <w:rsid w:val="006D151B"/>
    <w:rsid w:val="006D340A"/>
    <w:rsid w:val="006D356E"/>
    <w:rsid w:val="006D3E29"/>
    <w:rsid w:val="006D40F6"/>
    <w:rsid w:val="006D45F5"/>
    <w:rsid w:val="006D492D"/>
    <w:rsid w:val="006D5185"/>
    <w:rsid w:val="006D5E52"/>
    <w:rsid w:val="006D5F9D"/>
    <w:rsid w:val="006D6792"/>
    <w:rsid w:val="006D6C6A"/>
    <w:rsid w:val="006D76A0"/>
    <w:rsid w:val="006D7DC9"/>
    <w:rsid w:val="006E03FF"/>
    <w:rsid w:val="006E08DB"/>
    <w:rsid w:val="006E08E5"/>
    <w:rsid w:val="006E0E26"/>
    <w:rsid w:val="006E0F1F"/>
    <w:rsid w:val="006E1BB9"/>
    <w:rsid w:val="006E1FA4"/>
    <w:rsid w:val="006E2B53"/>
    <w:rsid w:val="006E2E3C"/>
    <w:rsid w:val="006E337B"/>
    <w:rsid w:val="006E33A2"/>
    <w:rsid w:val="006E3706"/>
    <w:rsid w:val="006E49CC"/>
    <w:rsid w:val="006E4A2D"/>
    <w:rsid w:val="006E60C8"/>
    <w:rsid w:val="006E6EA9"/>
    <w:rsid w:val="006E6EE4"/>
    <w:rsid w:val="006E7098"/>
    <w:rsid w:val="006E7CBD"/>
    <w:rsid w:val="006E7D33"/>
    <w:rsid w:val="006F055D"/>
    <w:rsid w:val="006F134D"/>
    <w:rsid w:val="006F200B"/>
    <w:rsid w:val="006F2DF1"/>
    <w:rsid w:val="006F2E77"/>
    <w:rsid w:val="006F3511"/>
    <w:rsid w:val="006F3C60"/>
    <w:rsid w:val="006F3F55"/>
    <w:rsid w:val="006F4002"/>
    <w:rsid w:val="006F5578"/>
    <w:rsid w:val="006F5A05"/>
    <w:rsid w:val="006F62FC"/>
    <w:rsid w:val="006F6AB2"/>
    <w:rsid w:val="006F7441"/>
    <w:rsid w:val="006F7D3A"/>
    <w:rsid w:val="00700DB9"/>
    <w:rsid w:val="0070116E"/>
    <w:rsid w:val="007013AF"/>
    <w:rsid w:val="00701F4F"/>
    <w:rsid w:val="00702018"/>
    <w:rsid w:val="00702FFC"/>
    <w:rsid w:val="00703239"/>
    <w:rsid w:val="007034C0"/>
    <w:rsid w:val="007045D1"/>
    <w:rsid w:val="00704CC1"/>
    <w:rsid w:val="00705288"/>
    <w:rsid w:val="00705532"/>
    <w:rsid w:val="00705B5C"/>
    <w:rsid w:val="00705FDE"/>
    <w:rsid w:val="0070624E"/>
    <w:rsid w:val="0070629F"/>
    <w:rsid w:val="00706D7E"/>
    <w:rsid w:val="0070708D"/>
    <w:rsid w:val="00707316"/>
    <w:rsid w:val="007074DA"/>
    <w:rsid w:val="0071087B"/>
    <w:rsid w:val="00710C1A"/>
    <w:rsid w:val="007111D9"/>
    <w:rsid w:val="00711976"/>
    <w:rsid w:val="00711B9A"/>
    <w:rsid w:val="0071257E"/>
    <w:rsid w:val="00712725"/>
    <w:rsid w:val="007128C1"/>
    <w:rsid w:val="00712A3F"/>
    <w:rsid w:val="00712B83"/>
    <w:rsid w:val="007131D6"/>
    <w:rsid w:val="007133D2"/>
    <w:rsid w:val="00713B71"/>
    <w:rsid w:val="0071482C"/>
    <w:rsid w:val="00714B58"/>
    <w:rsid w:val="00715005"/>
    <w:rsid w:val="00715732"/>
    <w:rsid w:val="00715BC8"/>
    <w:rsid w:val="00717614"/>
    <w:rsid w:val="00717D1D"/>
    <w:rsid w:val="00720C2D"/>
    <w:rsid w:val="00721129"/>
    <w:rsid w:val="0072149C"/>
    <w:rsid w:val="0072154F"/>
    <w:rsid w:val="0072180B"/>
    <w:rsid w:val="007218D2"/>
    <w:rsid w:val="00721997"/>
    <w:rsid w:val="00721A34"/>
    <w:rsid w:val="0072208F"/>
    <w:rsid w:val="007224A8"/>
    <w:rsid w:val="00722A54"/>
    <w:rsid w:val="00722E49"/>
    <w:rsid w:val="00722EC6"/>
    <w:rsid w:val="00722F21"/>
    <w:rsid w:val="00723328"/>
    <w:rsid w:val="007239C9"/>
    <w:rsid w:val="00723B56"/>
    <w:rsid w:val="00724014"/>
    <w:rsid w:val="00724C79"/>
    <w:rsid w:val="00725593"/>
    <w:rsid w:val="00725CBF"/>
    <w:rsid w:val="0072709C"/>
    <w:rsid w:val="0072739E"/>
    <w:rsid w:val="00727A7C"/>
    <w:rsid w:val="00727E6D"/>
    <w:rsid w:val="007304CF"/>
    <w:rsid w:val="00730E3D"/>
    <w:rsid w:val="0073112D"/>
    <w:rsid w:val="0073141C"/>
    <w:rsid w:val="00731910"/>
    <w:rsid w:val="00731A26"/>
    <w:rsid w:val="00731A40"/>
    <w:rsid w:val="00732432"/>
    <w:rsid w:val="00732B51"/>
    <w:rsid w:val="007332B7"/>
    <w:rsid w:val="0073341C"/>
    <w:rsid w:val="00733455"/>
    <w:rsid w:val="007334D6"/>
    <w:rsid w:val="00733CF8"/>
    <w:rsid w:val="00734035"/>
    <w:rsid w:val="00735946"/>
    <w:rsid w:val="00735991"/>
    <w:rsid w:val="007359A8"/>
    <w:rsid w:val="00735E7A"/>
    <w:rsid w:val="007360D7"/>
    <w:rsid w:val="0073623C"/>
    <w:rsid w:val="0073693B"/>
    <w:rsid w:val="00736A90"/>
    <w:rsid w:val="00737140"/>
    <w:rsid w:val="0073774C"/>
    <w:rsid w:val="0073789D"/>
    <w:rsid w:val="00737CDB"/>
    <w:rsid w:val="00740685"/>
    <w:rsid w:val="00740BAD"/>
    <w:rsid w:val="007413F0"/>
    <w:rsid w:val="00741B9C"/>
    <w:rsid w:val="007423C1"/>
    <w:rsid w:val="007425ED"/>
    <w:rsid w:val="00742FAF"/>
    <w:rsid w:val="007439F5"/>
    <w:rsid w:val="007448E4"/>
    <w:rsid w:val="007458B4"/>
    <w:rsid w:val="00745D7A"/>
    <w:rsid w:val="00745FAC"/>
    <w:rsid w:val="00746891"/>
    <w:rsid w:val="00746E25"/>
    <w:rsid w:val="00747341"/>
    <w:rsid w:val="00747D83"/>
    <w:rsid w:val="00747FB1"/>
    <w:rsid w:val="0075060C"/>
    <w:rsid w:val="00750E75"/>
    <w:rsid w:val="00751600"/>
    <w:rsid w:val="007516E8"/>
    <w:rsid w:val="00751D6D"/>
    <w:rsid w:val="00752028"/>
    <w:rsid w:val="0075273A"/>
    <w:rsid w:val="00752DD1"/>
    <w:rsid w:val="00752DD3"/>
    <w:rsid w:val="00752EC4"/>
    <w:rsid w:val="00754195"/>
    <w:rsid w:val="00754799"/>
    <w:rsid w:val="007547B8"/>
    <w:rsid w:val="00755AE8"/>
    <w:rsid w:val="007560D3"/>
    <w:rsid w:val="00756496"/>
    <w:rsid w:val="007565FE"/>
    <w:rsid w:val="00757703"/>
    <w:rsid w:val="00757D77"/>
    <w:rsid w:val="0076012D"/>
    <w:rsid w:val="007601C8"/>
    <w:rsid w:val="007605C4"/>
    <w:rsid w:val="0076145E"/>
    <w:rsid w:val="0076172B"/>
    <w:rsid w:val="00762A4A"/>
    <w:rsid w:val="00762FD5"/>
    <w:rsid w:val="007633BA"/>
    <w:rsid w:val="0076381B"/>
    <w:rsid w:val="007648D7"/>
    <w:rsid w:val="00764A7D"/>
    <w:rsid w:val="00764F50"/>
    <w:rsid w:val="007650BC"/>
    <w:rsid w:val="00765631"/>
    <w:rsid w:val="00765A07"/>
    <w:rsid w:val="00766657"/>
    <w:rsid w:val="0076707C"/>
    <w:rsid w:val="007671BE"/>
    <w:rsid w:val="007676D8"/>
    <w:rsid w:val="00767952"/>
    <w:rsid w:val="00767A0C"/>
    <w:rsid w:val="00767AD2"/>
    <w:rsid w:val="00767CCC"/>
    <w:rsid w:val="00770A4D"/>
    <w:rsid w:val="00770A78"/>
    <w:rsid w:val="00771173"/>
    <w:rsid w:val="007713DC"/>
    <w:rsid w:val="00772036"/>
    <w:rsid w:val="00772653"/>
    <w:rsid w:val="00773B23"/>
    <w:rsid w:val="00773DE5"/>
    <w:rsid w:val="007744E2"/>
    <w:rsid w:val="00775107"/>
    <w:rsid w:val="00775400"/>
    <w:rsid w:val="00776468"/>
    <w:rsid w:val="00776AD0"/>
    <w:rsid w:val="007770EE"/>
    <w:rsid w:val="0077743F"/>
    <w:rsid w:val="00777656"/>
    <w:rsid w:val="00777D5C"/>
    <w:rsid w:val="00780021"/>
    <w:rsid w:val="00780C11"/>
    <w:rsid w:val="00780E1C"/>
    <w:rsid w:val="007814F8"/>
    <w:rsid w:val="00781D56"/>
    <w:rsid w:val="007820BF"/>
    <w:rsid w:val="00782154"/>
    <w:rsid w:val="00783281"/>
    <w:rsid w:val="00783754"/>
    <w:rsid w:val="00783B45"/>
    <w:rsid w:val="007847A2"/>
    <w:rsid w:val="00784CD6"/>
    <w:rsid w:val="00785998"/>
    <w:rsid w:val="007865D3"/>
    <w:rsid w:val="0078727F"/>
    <w:rsid w:val="0078734E"/>
    <w:rsid w:val="00787F81"/>
    <w:rsid w:val="00787FD2"/>
    <w:rsid w:val="0079091E"/>
    <w:rsid w:val="00791065"/>
    <w:rsid w:val="00791C13"/>
    <w:rsid w:val="00791FDF"/>
    <w:rsid w:val="0079243A"/>
    <w:rsid w:val="00792560"/>
    <w:rsid w:val="00793A95"/>
    <w:rsid w:val="00793CBE"/>
    <w:rsid w:val="007944E3"/>
    <w:rsid w:val="007948F0"/>
    <w:rsid w:val="00795147"/>
    <w:rsid w:val="0079594D"/>
    <w:rsid w:val="007959A7"/>
    <w:rsid w:val="00795A91"/>
    <w:rsid w:val="0079671F"/>
    <w:rsid w:val="007972BA"/>
    <w:rsid w:val="007973CA"/>
    <w:rsid w:val="007979D3"/>
    <w:rsid w:val="00797ABD"/>
    <w:rsid w:val="007A05BC"/>
    <w:rsid w:val="007A05C6"/>
    <w:rsid w:val="007A0BED"/>
    <w:rsid w:val="007A13CD"/>
    <w:rsid w:val="007A155E"/>
    <w:rsid w:val="007A156B"/>
    <w:rsid w:val="007A1CCA"/>
    <w:rsid w:val="007A2A2B"/>
    <w:rsid w:val="007A455E"/>
    <w:rsid w:val="007A4CE8"/>
    <w:rsid w:val="007A5242"/>
    <w:rsid w:val="007A53F9"/>
    <w:rsid w:val="007A702E"/>
    <w:rsid w:val="007A7190"/>
    <w:rsid w:val="007A724D"/>
    <w:rsid w:val="007A7352"/>
    <w:rsid w:val="007A7719"/>
    <w:rsid w:val="007A7873"/>
    <w:rsid w:val="007A7E97"/>
    <w:rsid w:val="007B0153"/>
    <w:rsid w:val="007B0351"/>
    <w:rsid w:val="007B097F"/>
    <w:rsid w:val="007B09CF"/>
    <w:rsid w:val="007B1302"/>
    <w:rsid w:val="007B13EC"/>
    <w:rsid w:val="007B2105"/>
    <w:rsid w:val="007B274D"/>
    <w:rsid w:val="007B3246"/>
    <w:rsid w:val="007B32D7"/>
    <w:rsid w:val="007B332F"/>
    <w:rsid w:val="007B364C"/>
    <w:rsid w:val="007B3784"/>
    <w:rsid w:val="007B3D01"/>
    <w:rsid w:val="007B42B9"/>
    <w:rsid w:val="007B4469"/>
    <w:rsid w:val="007B45B5"/>
    <w:rsid w:val="007B49DD"/>
    <w:rsid w:val="007B54D1"/>
    <w:rsid w:val="007B7658"/>
    <w:rsid w:val="007B7735"/>
    <w:rsid w:val="007B79AF"/>
    <w:rsid w:val="007B7DA7"/>
    <w:rsid w:val="007C034E"/>
    <w:rsid w:val="007C052A"/>
    <w:rsid w:val="007C0EE6"/>
    <w:rsid w:val="007C137D"/>
    <w:rsid w:val="007C1450"/>
    <w:rsid w:val="007C147D"/>
    <w:rsid w:val="007C1C86"/>
    <w:rsid w:val="007C265D"/>
    <w:rsid w:val="007C298D"/>
    <w:rsid w:val="007C29E8"/>
    <w:rsid w:val="007C322A"/>
    <w:rsid w:val="007C39BB"/>
    <w:rsid w:val="007C3C38"/>
    <w:rsid w:val="007C42F2"/>
    <w:rsid w:val="007C563B"/>
    <w:rsid w:val="007C5AA5"/>
    <w:rsid w:val="007C5CFC"/>
    <w:rsid w:val="007C60CF"/>
    <w:rsid w:val="007C64E6"/>
    <w:rsid w:val="007C687B"/>
    <w:rsid w:val="007C746D"/>
    <w:rsid w:val="007C7554"/>
    <w:rsid w:val="007C7839"/>
    <w:rsid w:val="007C79B0"/>
    <w:rsid w:val="007D07DF"/>
    <w:rsid w:val="007D10AC"/>
    <w:rsid w:val="007D136E"/>
    <w:rsid w:val="007D1F8E"/>
    <w:rsid w:val="007D284D"/>
    <w:rsid w:val="007D3590"/>
    <w:rsid w:val="007D4A93"/>
    <w:rsid w:val="007D4C7E"/>
    <w:rsid w:val="007D4E9B"/>
    <w:rsid w:val="007D50E0"/>
    <w:rsid w:val="007D6845"/>
    <w:rsid w:val="007D7616"/>
    <w:rsid w:val="007E14A8"/>
    <w:rsid w:val="007E19D6"/>
    <w:rsid w:val="007E22FB"/>
    <w:rsid w:val="007E26DE"/>
    <w:rsid w:val="007E29B9"/>
    <w:rsid w:val="007E2BEA"/>
    <w:rsid w:val="007E34F7"/>
    <w:rsid w:val="007E35DD"/>
    <w:rsid w:val="007E3A24"/>
    <w:rsid w:val="007E4241"/>
    <w:rsid w:val="007E46F3"/>
    <w:rsid w:val="007E52B9"/>
    <w:rsid w:val="007E5583"/>
    <w:rsid w:val="007E611B"/>
    <w:rsid w:val="007E61B3"/>
    <w:rsid w:val="007E6D8B"/>
    <w:rsid w:val="007E7348"/>
    <w:rsid w:val="007F03FA"/>
    <w:rsid w:val="007F04AE"/>
    <w:rsid w:val="007F14D2"/>
    <w:rsid w:val="007F1762"/>
    <w:rsid w:val="007F19A7"/>
    <w:rsid w:val="007F1DB0"/>
    <w:rsid w:val="007F2259"/>
    <w:rsid w:val="007F27CA"/>
    <w:rsid w:val="007F326B"/>
    <w:rsid w:val="007F39DE"/>
    <w:rsid w:val="007F46CF"/>
    <w:rsid w:val="007F4782"/>
    <w:rsid w:val="007F53B5"/>
    <w:rsid w:val="007F5429"/>
    <w:rsid w:val="007F5BC2"/>
    <w:rsid w:val="007F5D37"/>
    <w:rsid w:val="007F5E40"/>
    <w:rsid w:val="007F5ECE"/>
    <w:rsid w:val="007F7836"/>
    <w:rsid w:val="00800F81"/>
    <w:rsid w:val="00801026"/>
    <w:rsid w:val="00802233"/>
    <w:rsid w:val="0080262C"/>
    <w:rsid w:val="00803592"/>
    <w:rsid w:val="00803A74"/>
    <w:rsid w:val="00804070"/>
    <w:rsid w:val="008047A5"/>
    <w:rsid w:val="008047D1"/>
    <w:rsid w:val="00804832"/>
    <w:rsid w:val="0080488A"/>
    <w:rsid w:val="00804FBA"/>
    <w:rsid w:val="008061E1"/>
    <w:rsid w:val="00807166"/>
    <w:rsid w:val="008079D9"/>
    <w:rsid w:val="008100FA"/>
    <w:rsid w:val="00810527"/>
    <w:rsid w:val="00810A6E"/>
    <w:rsid w:val="00810C2F"/>
    <w:rsid w:val="00810D63"/>
    <w:rsid w:val="00810E6A"/>
    <w:rsid w:val="0081106F"/>
    <w:rsid w:val="008110CD"/>
    <w:rsid w:val="00811627"/>
    <w:rsid w:val="00812238"/>
    <w:rsid w:val="008122C5"/>
    <w:rsid w:val="00812EE7"/>
    <w:rsid w:val="0081328C"/>
    <w:rsid w:val="00813A47"/>
    <w:rsid w:val="00815669"/>
    <w:rsid w:val="00815A10"/>
    <w:rsid w:val="00816B6E"/>
    <w:rsid w:val="0081768D"/>
    <w:rsid w:val="008178BD"/>
    <w:rsid w:val="00817EAB"/>
    <w:rsid w:val="00817FD8"/>
    <w:rsid w:val="008200A0"/>
    <w:rsid w:val="00820E3B"/>
    <w:rsid w:val="008217EE"/>
    <w:rsid w:val="0082185E"/>
    <w:rsid w:val="00821869"/>
    <w:rsid w:val="00821C41"/>
    <w:rsid w:val="00821F23"/>
    <w:rsid w:val="008223AF"/>
    <w:rsid w:val="00823048"/>
    <w:rsid w:val="00823245"/>
    <w:rsid w:val="008238FA"/>
    <w:rsid w:val="00823FD1"/>
    <w:rsid w:val="008241F5"/>
    <w:rsid w:val="00824630"/>
    <w:rsid w:val="00825468"/>
    <w:rsid w:val="00825B5A"/>
    <w:rsid w:val="00826DC4"/>
    <w:rsid w:val="008270F9"/>
    <w:rsid w:val="0082792E"/>
    <w:rsid w:val="008279D5"/>
    <w:rsid w:val="008308DF"/>
    <w:rsid w:val="008308ED"/>
    <w:rsid w:val="00830EFC"/>
    <w:rsid w:val="0083134C"/>
    <w:rsid w:val="00831EA4"/>
    <w:rsid w:val="00832104"/>
    <w:rsid w:val="00832105"/>
    <w:rsid w:val="008325A9"/>
    <w:rsid w:val="00832F4E"/>
    <w:rsid w:val="00833268"/>
    <w:rsid w:val="00833B7B"/>
    <w:rsid w:val="008356A9"/>
    <w:rsid w:val="008361B3"/>
    <w:rsid w:val="00836397"/>
    <w:rsid w:val="00836852"/>
    <w:rsid w:val="00836EE7"/>
    <w:rsid w:val="0083738B"/>
    <w:rsid w:val="008374C1"/>
    <w:rsid w:val="00840E22"/>
    <w:rsid w:val="00841B54"/>
    <w:rsid w:val="00841EA4"/>
    <w:rsid w:val="008423C1"/>
    <w:rsid w:val="0084293D"/>
    <w:rsid w:val="00842C19"/>
    <w:rsid w:val="00842E80"/>
    <w:rsid w:val="008435BB"/>
    <w:rsid w:val="008436DB"/>
    <w:rsid w:val="00843BC4"/>
    <w:rsid w:val="00843CB5"/>
    <w:rsid w:val="00843ECC"/>
    <w:rsid w:val="008446EB"/>
    <w:rsid w:val="00844DCC"/>
    <w:rsid w:val="00844EE8"/>
    <w:rsid w:val="008452F0"/>
    <w:rsid w:val="008455EF"/>
    <w:rsid w:val="00845880"/>
    <w:rsid w:val="00845993"/>
    <w:rsid w:val="00845A3E"/>
    <w:rsid w:val="008469C1"/>
    <w:rsid w:val="00850C3E"/>
    <w:rsid w:val="00850D7A"/>
    <w:rsid w:val="00851117"/>
    <w:rsid w:val="008513B1"/>
    <w:rsid w:val="0085147A"/>
    <w:rsid w:val="00851644"/>
    <w:rsid w:val="008524CF"/>
    <w:rsid w:val="00852A52"/>
    <w:rsid w:val="00853EE4"/>
    <w:rsid w:val="0085465B"/>
    <w:rsid w:val="0085564A"/>
    <w:rsid w:val="008568C6"/>
    <w:rsid w:val="00856B89"/>
    <w:rsid w:val="00856CF2"/>
    <w:rsid w:val="00857159"/>
    <w:rsid w:val="00857738"/>
    <w:rsid w:val="00857AFD"/>
    <w:rsid w:val="00857CFE"/>
    <w:rsid w:val="00857E58"/>
    <w:rsid w:val="00860FFF"/>
    <w:rsid w:val="0086143E"/>
    <w:rsid w:val="00861B54"/>
    <w:rsid w:val="00862D07"/>
    <w:rsid w:val="00863A5D"/>
    <w:rsid w:val="00863E12"/>
    <w:rsid w:val="00863E1D"/>
    <w:rsid w:val="008644D4"/>
    <w:rsid w:val="00864D9F"/>
    <w:rsid w:val="008656BA"/>
    <w:rsid w:val="00865AB6"/>
    <w:rsid w:val="00865F03"/>
    <w:rsid w:val="0086637E"/>
    <w:rsid w:val="00866D35"/>
    <w:rsid w:val="00867BE0"/>
    <w:rsid w:val="008705DD"/>
    <w:rsid w:val="008709D3"/>
    <w:rsid w:val="00870B19"/>
    <w:rsid w:val="00870E85"/>
    <w:rsid w:val="008710DE"/>
    <w:rsid w:val="00871112"/>
    <w:rsid w:val="0087112D"/>
    <w:rsid w:val="00871EBE"/>
    <w:rsid w:val="008724C6"/>
    <w:rsid w:val="00872B55"/>
    <w:rsid w:val="00872D81"/>
    <w:rsid w:val="00872E00"/>
    <w:rsid w:val="008730F8"/>
    <w:rsid w:val="008735F0"/>
    <w:rsid w:val="008738B0"/>
    <w:rsid w:val="0087467D"/>
    <w:rsid w:val="00874DAF"/>
    <w:rsid w:val="00874DB8"/>
    <w:rsid w:val="00874EFB"/>
    <w:rsid w:val="00874F4E"/>
    <w:rsid w:val="00875EC8"/>
    <w:rsid w:val="00876333"/>
    <w:rsid w:val="008763AA"/>
    <w:rsid w:val="0087667E"/>
    <w:rsid w:val="0087677B"/>
    <w:rsid w:val="008767BE"/>
    <w:rsid w:val="00876C57"/>
    <w:rsid w:val="00876E06"/>
    <w:rsid w:val="008772B8"/>
    <w:rsid w:val="008800D2"/>
    <w:rsid w:val="0088080B"/>
    <w:rsid w:val="008815F2"/>
    <w:rsid w:val="008826E7"/>
    <w:rsid w:val="008839C3"/>
    <w:rsid w:val="00883F56"/>
    <w:rsid w:val="008844F1"/>
    <w:rsid w:val="00884A35"/>
    <w:rsid w:val="00885D47"/>
    <w:rsid w:val="00885E15"/>
    <w:rsid w:val="00886148"/>
    <w:rsid w:val="008865DA"/>
    <w:rsid w:val="008869F2"/>
    <w:rsid w:val="00886B31"/>
    <w:rsid w:val="00887735"/>
    <w:rsid w:val="00887C82"/>
    <w:rsid w:val="008906CD"/>
    <w:rsid w:val="00890C44"/>
    <w:rsid w:val="008912CE"/>
    <w:rsid w:val="0089147D"/>
    <w:rsid w:val="008917C1"/>
    <w:rsid w:val="00892BC7"/>
    <w:rsid w:val="00892F56"/>
    <w:rsid w:val="00893156"/>
    <w:rsid w:val="00893436"/>
    <w:rsid w:val="008940BF"/>
    <w:rsid w:val="00894127"/>
    <w:rsid w:val="008943BE"/>
    <w:rsid w:val="0089478B"/>
    <w:rsid w:val="00894C92"/>
    <w:rsid w:val="00895006"/>
    <w:rsid w:val="00895355"/>
    <w:rsid w:val="00895776"/>
    <w:rsid w:val="00895F3A"/>
    <w:rsid w:val="00896F99"/>
    <w:rsid w:val="008A02A9"/>
    <w:rsid w:val="008A06D0"/>
    <w:rsid w:val="008A0B07"/>
    <w:rsid w:val="008A0D8A"/>
    <w:rsid w:val="008A0E97"/>
    <w:rsid w:val="008A1194"/>
    <w:rsid w:val="008A125E"/>
    <w:rsid w:val="008A31DF"/>
    <w:rsid w:val="008A3B98"/>
    <w:rsid w:val="008A416C"/>
    <w:rsid w:val="008A41C1"/>
    <w:rsid w:val="008A4708"/>
    <w:rsid w:val="008A49C2"/>
    <w:rsid w:val="008A4BBE"/>
    <w:rsid w:val="008A4E3E"/>
    <w:rsid w:val="008A52BE"/>
    <w:rsid w:val="008A6FE0"/>
    <w:rsid w:val="008A75C6"/>
    <w:rsid w:val="008A7C8F"/>
    <w:rsid w:val="008A7F29"/>
    <w:rsid w:val="008B000D"/>
    <w:rsid w:val="008B0F5F"/>
    <w:rsid w:val="008B1228"/>
    <w:rsid w:val="008B2768"/>
    <w:rsid w:val="008B390E"/>
    <w:rsid w:val="008B3EE8"/>
    <w:rsid w:val="008B41BE"/>
    <w:rsid w:val="008B44D0"/>
    <w:rsid w:val="008B462E"/>
    <w:rsid w:val="008B478E"/>
    <w:rsid w:val="008B4BF4"/>
    <w:rsid w:val="008B4FB5"/>
    <w:rsid w:val="008B682D"/>
    <w:rsid w:val="008B6C51"/>
    <w:rsid w:val="008B6D20"/>
    <w:rsid w:val="008B7B7F"/>
    <w:rsid w:val="008B7D0F"/>
    <w:rsid w:val="008C10DE"/>
    <w:rsid w:val="008C1ADD"/>
    <w:rsid w:val="008C1E99"/>
    <w:rsid w:val="008C24F9"/>
    <w:rsid w:val="008C28DA"/>
    <w:rsid w:val="008C2E95"/>
    <w:rsid w:val="008C3D8E"/>
    <w:rsid w:val="008C52E6"/>
    <w:rsid w:val="008C5626"/>
    <w:rsid w:val="008C5D7D"/>
    <w:rsid w:val="008C5DF5"/>
    <w:rsid w:val="008C5FD9"/>
    <w:rsid w:val="008C6D3A"/>
    <w:rsid w:val="008C6E03"/>
    <w:rsid w:val="008C6F06"/>
    <w:rsid w:val="008C7648"/>
    <w:rsid w:val="008C77A7"/>
    <w:rsid w:val="008C7D3E"/>
    <w:rsid w:val="008D09C1"/>
    <w:rsid w:val="008D10F1"/>
    <w:rsid w:val="008D155A"/>
    <w:rsid w:val="008D2096"/>
    <w:rsid w:val="008D2682"/>
    <w:rsid w:val="008D2C42"/>
    <w:rsid w:val="008D347F"/>
    <w:rsid w:val="008D3618"/>
    <w:rsid w:val="008D5342"/>
    <w:rsid w:val="008D5605"/>
    <w:rsid w:val="008D5994"/>
    <w:rsid w:val="008D6012"/>
    <w:rsid w:val="008D6954"/>
    <w:rsid w:val="008D752B"/>
    <w:rsid w:val="008D7743"/>
    <w:rsid w:val="008D7851"/>
    <w:rsid w:val="008D799F"/>
    <w:rsid w:val="008E0933"/>
    <w:rsid w:val="008E0D45"/>
    <w:rsid w:val="008E0FA5"/>
    <w:rsid w:val="008E1ADE"/>
    <w:rsid w:val="008E23A2"/>
    <w:rsid w:val="008E23C6"/>
    <w:rsid w:val="008E3207"/>
    <w:rsid w:val="008E321D"/>
    <w:rsid w:val="008E35A3"/>
    <w:rsid w:val="008E4B43"/>
    <w:rsid w:val="008E5C7D"/>
    <w:rsid w:val="008E6789"/>
    <w:rsid w:val="008E6FD7"/>
    <w:rsid w:val="008F02BF"/>
    <w:rsid w:val="008F1C6C"/>
    <w:rsid w:val="008F205A"/>
    <w:rsid w:val="008F2182"/>
    <w:rsid w:val="008F2EE3"/>
    <w:rsid w:val="008F30B6"/>
    <w:rsid w:val="008F3354"/>
    <w:rsid w:val="008F3B18"/>
    <w:rsid w:val="008F3C17"/>
    <w:rsid w:val="008F3CEE"/>
    <w:rsid w:val="008F45B3"/>
    <w:rsid w:val="008F46C5"/>
    <w:rsid w:val="008F479B"/>
    <w:rsid w:val="008F4AD5"/>
    <w:rsid w:val="008F4CB2"/>
    <w:rsid w:val="008F57BB"/>
    <w:rsid w:val="008F5FE4"/>
    <w:rsid w:val="008F6486"/>
    <w:rsid w:val="008F64B9"/>
    <w:rsid w:val="008F670E"/>
    <w:rsid w:val="00900433"/>
    <w:rsid w:val="00900B20"/>
    <w:rsid w:val="00900B8B"/>
    <w:rsid w:val="00900C0A"/>
    <w:rsid w:val="00901879"/>
    <w:rsid w:val="009022DF"/>
    <w:rsid w:val="009044EA"/>
    <w:rsid w:val="0090475C"/>
    <w:rsid w:val="00904ADD"/>
    <w:rsid w:val="00906B2C"/>
    <w:rsid w:val="00907277"/>
    <w:rsid w:val="009072AB"/>
    <w:rsid w:val="0090766B"/>
    <w:rsid w:val="009077E8"/>
    <w:rsid w:val="009101D1"/>
    <w:rsid w:val="00910965"/>
    <w:rsid w:val="00910D9A"/>
    <w:rsid w:val="009112E0"/>
    <w:rsid w:val="00911663"/>
    <w:rsid w:val="00911C4C"/>
    <w:rsid w:val="00911E82"/>
    <w:rsid w:val="009122F8"/>
    <w:rsid w:val="009128F0"/>
    <w:rsid w:val="00912D2A"/>
    <w:rsid w:val="00912E93"/>
    <w:rsid w:val="009138C2"/>
    <w:rsid w:val="00913F23"/>
    <w:rsid w:val="00914159"/>
    <w:rsid w:val="00915CC6"/>
    <w:rsid w:val="009164B2"/>
    <w:rsid w:val="00916C6B"/>
    <w:rsid w:val="00916F93"/>
    <w:rsid w:val="00917065"/>
    <w:rsid w:val="00917172"/>
    <w:rsid w:val="0091723A"/>
    <w:rsid w:val="00917316"/>
    <w:rsid w:val="00917EBC"/>
    <w:rsid w:val="00920040"/>
    <w:rsid w:val="00920525"/>
    <w:rsid w:val="00920751"/>
    <w:rsid w:val="009210B0"/>
    <w:rsid w:val="009212E4"/>
    <w:rsid w:val="00921B1B"/>
    <w:rsid w:val="00921F88"/>
    <w:rsid w:val="00922C5F"/>
    <w:rsid w:val="00922DA7"/>
    <w:rsid w:val="00922FE2"/>
    <w:rsid w:val="00923D82"/>
    <w:rsid w:val="00923F04"/>
    <w:rsid w:val="009243DA"/>
    <w:rsid w:val="00924D08"/>
    <w:rsid w:val="00924F0B"/>
    <w:rsid w:val="009251B6"/>
    <w:rsid w:val="00925331"/>
    <w:rsid w:val="00925361"/>
    <w:rsid w:val="0092558F"/>
    <w:rsid w:val="00925792"/>
    <w:rsid w:val="00925A27"/>
    <w:rsid w:val="00925B8A"/>
    <w:rsid w:val="0092704B"/>
    <w:rsid w:val="00927E48"/>
    <w:rsid w:val="00930041"/>
    <w:rsid w:val="009305A8"/>
    <w:rsid w:val="00930780"/>
    <w:rsid w:val="00930D65"/>
    <w:rsid w:val="009311DC"/>
    <w:rsid w:val="009315C7"/>
    <w:rsid w:val="00932563"/>
    <w:rsid w:val="00932991"/>
    <w:rsid w:val="00932D1C"/>
    <w:rsid w:val="009332B1"/>
    <w:rsid w:val="00933BEB"/>
    <w:rsid w:val="00933E06"/>
    <w:rsid w:val="0093403B"/>
    <w:rsid w:val="00934593"/>
    <w:rsid w:val="009350C3"/>
    <w:rsid w:val="009358B3"/>
    <w:rsid w:val="00936084"/>
    <w:rsid w:val="00937463"/>
    <w:rsid w:val="00937803"/>
    <w:rsid w:val="00937B5E"/>
    <w:rsid w:val="00937C8A"/>
    <w:rsid w:val="00941099"/>
    <w:rsid w:val="00941275"/>
    <w:rsid w:val="0094128A"/>
    <w:rsid w:val="0094138E"/>
    <w:rsid w:val="009420C8"/>
    <w:rsid w:val="00942A55"/>
    <w:rsid w:val="00942FBB"/>
    <w:rsid w:val="00943273"/>
    <w:rsid w:val="00943517"/>
    <w:rsid w:val="00943665"/>
    <w:rsid w:val="00943FDB"/>
    <w:rsid w:val="00944629"/>
    <w:rsid w:val="00944A54"/>
    <w:rsid w:val="00945EDB"/>
    <w:rsid w:val="009463E5"/>
    <w:rsid w:val="00946830"/>
    <w:rsid w:val="009472B6"/>
    <w:rsid w:val="00947AA6"/>
    <w:rsid w:val="00947CBD"/>
    <w:rsid w:val="00947D58"/>
    <w:rsid w:val="009505B1"/>
    <w:rsid w:val="009507C8"/>
    <w:rsid w:val="0095082C"/>
    <w:rsid w:val="00950ED9"/>
    <w:rsid w:val="00950F70"/>
    <w:rsid w:val="009513EA"/>
    <w:rsid w:val="00951A66"/>
    <w:rsid w:val="0095283E"/>
    <w:rsid w:val="009530B8"/>
    <w:rsid w:val="009533AC"/>
    <w:rsid w:val="00953F13"/>
    <w:rsid w:val="0095483D"/>
    <w:rsid w:val="00954A83"/>
    <w:rsid w:val="00954C41"/>
    <w:rsid w:val="00954E5E"/>
    <w:rsid w:val="00955086"/>
    <w:rsid w:val="009552B7"/>
    <w:rsid w:val="0095558F"/>
    <w:rsid w:val="00955638"/>
    <w:rsid w:val="00955B99"/>
    <w:rsid w:val="00956157"/>
    <w:rsid w:val="009567C9"/>
    <w:rsid w:val="00956C37"/>
    <w:rsid w:val="00956CBA"/>
    <w:rsid w:val="00956E82"/>
    <w:rsid w:val="00957036"/>
    <w:rsid w:val="0095715A"/>
    <w:rsid w:val="0095759F"/>
    <w:rsid w:val="0095760C"/>
    <w:rsid w:val="00957795"/>
    <w:rsid w:val="009578E8"/>
    <w:rsid w:val="00957F37"/>
    <w:rsid w:val="009606E7"/>
    <w:rsid w:val="009607E6"/>
    <w:rsid w:val="00960869"/>
    <w:rsid w:val="00961433"/>
    <w:rsid w:val="009614D6"/>
    <w:rsid w:val="009622BF"/>
    <w:rsid w:val="00962567"/>
    <w:rsid w:val="00962569"/>
    <w:rsid w:val="00962A42"/>
    <w:rsid w:val="00962A71"/>
    <w:rsid w:val="00962AB2"/>
    <w:rsid w:val="00962CD4"/>
    <w:rsid w:val="009635B9"/>
    <w:rsid w:val="00963AF4"/>
    <w:rsid w:val="0096472A"/>
    <w:rsid w:val="00964951"/>
    <w:rsid w:val="00964B7A"/>
    <w:rsid w:val="00965184"/>
    <w:rsid w:val="00965806"/>
    <w:rsid w:val="00965822"/>
    <w:rsid w:val="00965E27"/>
    <w:rsid w:val="00966602"/>
    <w:rsid w:val="00966C5A"/>
    <w:rsid w:val="00966D05"/>
    <w:rsid w:val="00966D3B"/>
    <w:rsid w:val="00966F12"/>
    <w:rsid w:val="009675B9"/>
    <w:rsid w:val="00970222"/>
    <w:rsid w:val="00971450"/>
    <w:rsid w:val="00971A98"/>
    <w:rsid w:val="00971BB6"/>
    <w:rsid w:val="009720A7"/>
    <w:rsid w:val="009720BB"/>
    <w:rsid w:val="009729F2"/>
    <w:rsid w:val="00973047"/>
    <w:rsid w:val="0097339B"/>
    <w:rsid w:val="0097391D"/>
    <w:rsid w:val="00974B81"/>
    <w:rsid w:val="009754DC"/>
    <w:rsid w:val="00975808"/>
    <w:rsid w:val="00975C19"/>
    <w:rsid w:val="00976285"/>
    <w:rsid w:val="009772B5"/>
    <w:rsid w:val="00977311"/>
    <w:rsid w:val="009773AF"/>
    <w:rsid w:val="00977F03"/>
    <w:rsid w:val="0098011B"/>
    <w:rsid w:val="00980DE0"/>
    <w:rsid w:val="0098254C"/>
    <w:rsid w:val="00982608"/>
    <w:rsid w:val="00983001"/>
    <w:rsid w:val="00983242"/>
    <w:rsid w:val="009833D7"/>
    <w:rsid w:val="00983F5E"/>
    <w:rsid w:val="0098541C"/>
    <w:rsid w:val="00985488"/>
    <w:rsid w:val="00986CB1"/>
    <w:rsid w:val="009870EE"/>
    <w:rsid w:val="009876EB"/>
    <w:rsid w:val="00987B69"/>
    <w:rsid w:val="00987D58"/>
    <w:rsid w:val="00987D6C"/>
    <w:rsid w:val="0099022F"/>
    <w:rsid w:val="0099111A"/>
    <w:rsid w:val="0099115F"/>
    <w:rsid w:val="0099187D"/>
    <w:rsid w:val="00991F3A"/>
    <w:rsid w:val="009933CB"/>
    <w:rsid w:val="00993542"/>
    <w:rsid w:val="00993583"/>
    <w:rsid w:val="00994002"/>
    <w:rsid w:val="00994B30"/>
    <w:rsid w:val="00994D83"/>
    <w:rsid w:val="009964DD"/>
    <w:rsid w:val="00997000"/>
    <w:rsid w:val="00997B47"/>
    <w:rsid w:val="009A0899"/>
    <w:rsid w:val="009A1B80"/>
    <w:rsid w:val="009A1D96"/>
    <w:rsid w:val="009A2456"/>
    <w:rsid w:val="009A25C0"/>
    <w:rsid w:val="009A281A"/>
    <w:rsid w:val="009A2A3E"/>
    <w:rsid w:val="009A2C56"/>
    <w:rsid w:val="009A380F"/>
    <w:rsid w:val="009A3E91"/>
    <w:rsid w:val="009A4261"/>
    <w:rsid w:val="009A5754"/>
    <w:rsid w:val="009A5792"/>
    <w:rsid w:val="009A5F82"/>
    <w:rsid w:val="009A62AA"/>
    <w:rsid w:val="009A6441"/>
    <w:rsid w:val="009A7747"/>
    <w:rsid w:val="009A7BB6"/>
    <w:rsid w:val="009B0032"/>
    <w:rsid w:val="009B08BA"/>
    <w:rsid w:val="009B104C"/>
    <w:rsid w:val="009B11FE"/>
    <w:rsid w:val="009B17BE"/>
    <w:rsid w:val="009B1A34"/>
    <w:rsid w:val="009B2356"/>
    <w:rsid w:val="009B2702"/>
    <w:rsid w:val="009B29F0"/>
    <w:rsid w:val="009B2CDC"/>
    <w:rsid w:val="009B316C"/>
    <w:rsid w:val="009B3A2B"/>
    <w:rsid w:val="009B3EA7"/>
    <w:rsid w:val="009B4341"/>
    <w:rsid w:val="009B4D9B"/>
    <w:rsid w:val="009B5107"/>
    <w:rsid w:val="009B5208"/>
    <w:rsid w:val="009B5514"/>
    <w:rsid w:val="009B56F3"/>
    <w:rsid w:val="009B5793"/>
    <w:rsid w:val="009B58B9"/>
    <w:rsid w:val="009B5DF6"/>
    <w:rsid w:val="009B6A65"/>
    <w:rsid w:val="009B6EE2"/>
    <w:rsid w:val="009B7448"/>
    <w:rsid w:val="009B7D7F"/>
    <w:rsid w:val="009C133C"/>
    <w:rsid w:val="009C1E1C"/>
    <w:rsid w:val="009C204C"/>
    <w:rsid w:val="009C3587"/>
    <w:rsid w:val="009C373E"/>
    <w:rsid w:val="009C4601"/>
    <w:rsid w:val="009C4ED2"/>
    <w:rsid w:val="009C54A2"/>
    <w:rsid w:val="009C560D"/>
    <w:rsid w:val="009C5CAD"/>
    <w:rsid w:val="009C5EAE"/>
    <w:rsid w:val="009C5F6C"/>
    <w:rsid w:val="009C69D2"/>
    <w:rsid w:val="009C7F20"/>
    <w:rsid w:val="009D0102"/>
    <w:rsid w:val="009D0A0A"/>
    <w:rsid w:val="009D0BDA"/>
    <w:rsid w:val="009D1036"/>
    <w:rsid w:val="009D104A"/>
    <w:rsid w:val="009D1728"/>
    <w:rsid w:val="009D1C95"/>
    <w:rsid w:val="009D1D44"/>
    <w:rsid w:val="009D1E31"/>
    <w:rsid w:val="009D2249"/>
    <w:rsid w:val="009D2356"/>
    <w:rsid w:val="009D2D3E"/>
    <w:rsid w:val="009D2E9A"/>
    <w:rsid w:val="009D33EE"/>
    <w:rsid w:val="009D34CE"/>
    <w:rsid w:val="009D3549"/>
    <w:rsid w:val="009D3585"/>
    <w:rsid w:val="009D3D74"/>
    <w:rsid w:val="009D4393"/>
    <w:rsid w:val="009D4707"/>
    <w:rsid w:val="009D4F35"/>
    <w:rsid w:val="009D53FE"/>
    <w:rsid w:val="009D5472"/>
    <w:rsid w:val="009D5A97"/>
    <w:rsid w:val="009D6350"/>
    <w:rsid w:val="009E070D"/>
    <w:rsid w:val="009E1125"/>
    <w:rsid w:val="009E1719"/>
    <w:rsid w:val="009E1ADA"/>
    <w:rsid w:val="009E1D34"/>
    <w:rsid w:val="009E2005"/>
    <w:rsid w:val="009E2E3C"/>
    <w:rsid w:val="009E3695"/>
    <w:rsid w:val="009E398E"/>
    <w:rsid w:val="009E550D"/>
    <w:rsid w:val="009E5A83"/>
    <w:rsid w:val="009E67ED"/>
    <w:rsid w:val="009E70BD"/>
    <w:rsid w:val="009E71D9"/>
    <w:rsid w:val="009E7346"/>
    <w:rsid w:val="009E74FD"/>
    <w:rsid w:val="009E7970"/>
    <w:rsid w:val="009E7B75"/>
    <w:rsid w:val="009E7FD9"/>
    <w:rsid w:val="009F063C"/>
    <w:rsid w:val="009F249A"/>
    <w:rsid w:val="009F2D4F"/>
    <w:rsid w:val="009F2E8B"/>
    <w:rsid w:val="009F303A"/>
    <w:rsid w:val="009F312E"/>
    <w:rsid w:val="009F3F80"/>
    <w:rsid w:val="009F41C3"/>
    <w:rsid w:val="009F43F9"/>
    <w:rsid w:val="009F44A5"/>
    <w:rsid w:val="009F58DB"/>
    <w:rsid w:val="009F6290"/>
    <w:rsid w:val="009F69E2"/>
    <w:rsid w:val="009F6B70"/>
    <w:rsid w:val="009F6BBE"/>
    <w:rsid w:val="009F7470"/>
    <w:rsid w:val="009F7E50"/>
    <w:rsid w:val="009F7E92"/>
    <w:rsid w:val="009F7ED6"/>
    <w:rsid w:val="00A006BC"/>
    <w:rsid w:val="00A0072C"/>
    <w:rsid w:val="00A0089B"/>
    <w:rsid w:val="00A00F26"/>
    <w:rsid w:val="00A01113"/>
    <w:rsid w:val="00A02147"/>
    <w:rsid w:val="00A0220F"/>
    <w:rsid w:val="00A02F67"/>
    <w:rsid w:val="00A052D8"/>
    <w:rsid w:val="00A05AA6"/>
    <w:rsid w:val="00A066A8"/>
    <w:rsid w:val="00A06F6A"/>
    <w:rsid w:val="00A079A0"/>
    <w:rsid w:val="00A10955"/>
    <w:rsid w:val="00A10A72"/>
    <w:rsid w:val="00A10C65"/>
    <w:rsid w:val="00A10F8D"/>
    <w:rsid w:val="00A11DE3"/>
    <w:rsid w:val="00A130CB"/>
    <w:rsid w:val="00A13427"/>
    <w:rsid w:val="00A136A1"/>
    <w:rsid w:val="00A13941"/>
    <w:rsid w:val="00A16326"/>
    <w:rsid w:val="00A16684"/>
    <w:rsid w:val="00A16B12"/>
    <w:rsid w:val="00A16C34"/>
    <w:rsid w:val="00A174CB"/>
    <w:rsid w:val="00A17BAB"/>
    <w:rsid w:val="00A17EF5"/>
    <w:rsid w:val="00A20091"/>
    <w:rsid w:val="00A20D09"/>
    <w:rsid w:val="00A216F8"/>
    <w:rsid w:val="00A21EDD"/>
    <w:rsid w:val="00A23640"/>
    <w:rsid w:val="00A23668"/>
    <w:rsid w:val="00A23744"/>
    <w:rsid w:val="00A237F2"/>
    <w:rsid w:val="00A23EC3"/>
    <w:rsid w:val="00A252BD"/>
    <w:rsid w:val="00A256A9"/>
    <w:rsid w:val="00A25738"/>
    <w:rsid w:val="00A26521"/>
    <w:rsid w:val="00A2685C"/>
    <w:rsid w:val="00A27985"/>
    <w:rsid w:val="00A27987"/>
    <w:rsid w:val="00A300EE"/>
    <w:rsid w:val="00A30A46"/>
    <w:rsid w:val="00A30C72"/>
    <w:rsid w:val="00A30C93"/>
    <w:rsid w:val="00A30E2B"/>
    <w:rsid w:val="00A30EF9"/>
    <w:rsid w:val="00A3100C"/>
    <w:rsid w:val="00A321E8"/>
    <w:rsid w:val="00A322D8"/>
    <w:rsid w:val="00A32976"/>
    <w:rsid w:val="00A3308E"/>
    <w:rsid w:val="00A33C0C"/>
    <w:rsid w:val="00A33D2F"/>
    <w:rsid w:val="00A341DA"/>
    <w:rsid w:val="00A34259"/>
    <w:rsid w:val="00A34354"/>
    <w:rsid w:val="00A345AE"/>
    <w:rsid w:val="00A34E68"/>
    <w:rsid w:val="00A34F05"/>
    <w:rsid w:val="00A35202"/>
    <w:rsid w:val="00A355DA"/>
    <w:rsid w:val="00A36197"/>
    <w:rsid w:val="00A3654A"/>
    <w:rsid w:val="00A368A3"/>
    <w:rsid w:val="00A36BFA"/>
    <w:rsid w:val="00A36EC0"/>
    <w:rsid w:val="00A37052"/>
    <w:rsid w:val="00A37FC3"/>
    <w:rsid w:val="00A402C1"/>
    <w:rsid w:val="00A40B0A"/>
    <w:rsid w:val="00A41733"/>
    <w:rsid w:val="00A419DF"/>
    <w:rsid w:val="00A42255"/>
    <w:rsid w:val="00A4261E"/>
    <w:rsid w:val="00A42A66"/>
    <w:rsid w:val="00A44568"/>
    <w:rsid w:val="00A4479E"/>
    <w:rsid w:val="00A44F43"/>
    <w:rsid w:val="00A454E5"/>
    <w:rsid w:val="00A45620"/>
    <w:rsid w:val="00A461CF"/>
    <w:rsid w:val="00A465E6"/>
    <w:rsid w:val="00A4769D"/>
    <w:rsid w:val="00A47F67"/>
    <w:rsid w:val="00A500FD"/>
    <w:rsid w:val="00A50111"/>
    <w:rsid w:val="00A501A3"/>
    <w:rsid w:val="00A505CA"/>
    <w:rsid w:val="00A50642"/>
    <w:rsid w:val="00A50FA8"/>
    <w:rsid w:val="00A51201"/>
    <w:rsid w:val="00A512B3"/>
    <w:rsid w:val="00A517C1"/>
    <w:rsid w:val="00A51C62"/>
    <w:rsid w:val="00A51E9F"/>
    <w:rsid w:val="00A51FBE"/>
    <w:rsid w:val="00A524C1"/>
    <w:rsid w:val="00A527DD"/>
    <w:rsid w:val="00A52945"/>
    <w:rsid w:val="00A52AF9"/>
    <w:rsid w:val="00A52F7D"/>
    <w:rsid w:val="00A541E3"/>
    <w:rsid w:val="00A5487E"/>
    <w:rsid w:val="00A54E31"/>
    <w:rsid w:val="00A550B0"/>
    <w:rsid w:val="00A55264"/>
    <w:rsid w:val="00A556B4"/>
    <w:rsid w:val="00A558C6"/>
    <w:rsid w:val="00A56EE9"/>
    <w:rsid w:val="00A57506"/>
    <w:rsid w:val="00A57771"/>
    <w:rsid w:val="00A612F6"/>
    <w:rsid w:val="00A613B0"/>
    <w:rsid w:val="00A614CD"/>
    <w:rsid w:val="00A6150D"/>
    <w:rsid w:val="00A6213C"/>
    <w:rsid w:val="00A62405"/>
    <w:rsid w:val="00A624A0"/>
    <w:rsid w:val="00A625DC"/>
    <w:rsid w:val="00A62D2B"/>
    <w:rsid w:val="00A64960"/>
    <w:rsid w:val="00A65126"/>
    <w:rsid w:val="00A658EA"/>
    <w:rsid w:val="00A666B2"/>
    <w:rsid w:val="00A6698D"/>
    <w:rsid w:val="00A66D74"/>
    <w:rsid w:val="00A66D8B"/>
    <w:rsid w:val="00A67547"/>
    <w:rsid w:val="00A677FF"/>
    <w:rsid w:val="00A67A6C"/>
    <w:rsid w:val="00A67A6D"/>
    <w:rsid w:val="00A67C24"/>
    <w:rsid w:val="00A67CE0"/>
    <w:rsid w:val="00A67DA3"/>
    <w:rsid w:val="00A703AE"/>
    <w:rsid w:val="00A7072E"/>
    <w:rsid w:val="00A71FCB"/>
    <w:rsid w:val="00A72141"/>
    <w:rsid w:val="00A72651"/>
    <w:rsid w:val="00A731D9"/>
    <w:rsid w:val="00A7364B"/>
    <w:rsid w:val="00A73DB8"/>
    <w:rsid w:val="00A74010"/>
    <w:rsid w:val="00A744AE"/>
    <w:rsid w:val="00A75D85"/>
    <w:rsid w:val="00A7661B"/>
    <w:rsid w:val="00A76993"/>
    <w:rsid w:val="00A76AC8"/>
    <w:rsid w:val="00A77C28"/>
    <w:rsid w:val="00A80501"/>
    <w:rsid w:val="00A80718"/>
    <w:rsid w:val="00A80F1C"/>
    <w:rsid w:val="00A818E4"/>
    <w:rsid w:val="00A81EF3"/>
    <w:rsid w:val="00A8203E"/>
    <w:rsid w:val="00A823FA"/>
    <w:rsid w:val="00A829CF"/>
    <w:rsid w:val="00A82B93"/>
    <w:rsid w:val="00A8300C"/>
    <w:rsid w:val="00A83B8C"/>
    <w:rsid w:val="00A83BC6"/>
    <w:rsid w:val="00A84250"/>
    <w:rsid w:val="00A848A8"/>
    <w:rsid w:val="00A850F3"/>
    <w:rsid w:val="00A85456"/>
    <w:rsid w:val="00A854FB"/>
    <w:rsid w:val="00A855A2"/>
    <w:rsid w:val="00A85A4E"/>
    <w:rsid w:val="00A85B41"/>
    <w:rsid w:val="00A8705B"/>
    <w:rsid w:val="00A8713C"/>
    <w:rsid w:val="00A873A2"/>
    <w:rsid w:val="00A87976"/>
    <w:rsid w:val="00A900E7"/>
    <w:rsid w:val="00A90410"/>
    <w:rsid w:val="00A907FD"/>
    <w:rsid w:val="00A9090B"/>
    <w:rsid w:val="00A91364"/>
    <w:rsid w:val="00A9138F"/>
    <w:rsid w:val="00A91DD0"/>
    <w:rsid w:val="00A91DF9"/>
    <w:rsid w:val="00A93942"/>
    <w:rsid w:val="00A93BB0"/>
    <w:rsid w:val="00A94808"/>
    <w:rsid w:val="00A949B3"/>
    <w:rsid w:val="00A94ABC"/>
    <w:rsid w:val="00A955DA"/>
    <w:rsid w:val="00A957D1"/>
    <w:rsid w:val="00A95D7F"/>
    <w:rsid w:val="00A96386"/>
    <w:rsid w:val="00A9690E"/>
    <w:rsid w:val="00A971DE"/>
    <w:rsid w:val="00A97830"/>
    <w:rsid w:val="00A97AFF"/>
    <w:rsid w:val="00A97CC1"/>
    <w:rsid w:val="00AA003A"/>
    <w:rsid w:val="00AA0208"/>
    <w:rsid w:val="00AA06EC"/>
    <w:rsid w:val="00AA0B6F"/>
    <w:rsid w:val="00AA13AF"/>
    <w:rsid w:val="00AA2512"/>
    <w:rsid w:val="00AA2AF0"/>
    <w:rsid w:val="00AA3460"/>
    <w:rsid w:val="00AA3829"/>
    <w:rsid w:val="00AA3DDE"/>
    <w:rsid w:val="00AA3E04"/>
    <w:rsid w:val="00AA4047"/>
    <w:rsid w:val="00AA4644"/>
    <w:rsid w:val="00AA4731"/>
    <w:rsid w:val="00AA4B17"/>
    <w:rsid w:val="00AA4F96"/>
    <w:rsid w:val="00AA6534"/>
    <w:rsid w:val="00AA65B8"/>
    <w:rsid w:val="00AA6C97"/>
    <w:rsid w:val="00AA6E8B"/>
    <w:rsid w:val="00AA725F"/>
    <w:rsid w:val="00AA7745"/>
    <w:rsid w:val="00AA78DB"/>
    <w:rsid w:val="00AA7A71"/>
    <w:rsid w:val="00AB010C"/>
    <w:rsid w:val="00AB01F5"/>
    <w:rsid w:val="00AB09DE"/>
    <w:rsid w:val="00AB1D10"/>
    <w:rsid w:val="00AB1ED1"/>
    <w:rsid w:val="00AB1EEC"/>
    <w:rsid w:val="00AB2866"/>
    <w:rsid w:val="00AB2AF3"/>
    <w:rsid w:val="00AB31C4"/>
    <w:rsid w:val="00AB3A1E"/>
    <w:rsid w:val="00AB46A8"/>
    <w:rsid w:val="00AB46B1"/>
    <w:rsid w:val="00AB46E8"/>
    <w:rsid w:val="00AB52B6"/>
    <w:rsid w:val="00AB7525"/>
    <w:rsid w:val="00AB7531"/>
    <w:rsid w:val="00AB7574"/>
    <w:rsid w:val="00AB7629"/>
    <w:rsid w:val="00AC019E"/>
    <w:rsid w:val="00AC03ED"/>
    <w:rsid w:val="00AC08F8"/>
    <w:rsid w:val="00AC0DCC"/>
    <w:rsid w:val="00AC1E9F"/>
    <w:rsid w:val="00AC24CC"/>
    <w:rsid w:val="00AC271F"/>
    <w:rsid w:val="00AC29EF"/>
    <w:rsid w:val="00AC35C5"/>
    <w:rsid w:val="00AC409B"/>
    <w:rsid w:val="00AC442D"/>
    <w:rsid w:val="00AC4808"/>
    <w:rsid w:val="00AC4FAE"/>
    <w:rsid w:val="00AC52BE"/>
    <w:rsid w:val="00AC54F0"/>
    <w:rsid w:val="00AC6819"/>
    <w:rsid w:val="00AC6D6C"/>
    <w:rsid w:val="00AC72C7"/>
    <w:rsid w:val="00AC73AF"/>
    <w:rsid w:val="00AD00C9"/>
    <w:rsid w:val="00AD051D"/>
    <w:rsid w:val="00AD05FC"/>
    <w:rsid w:val="00AD0A78"/>
    <w:rsid w:val="00AD0B4A"/>
    <w:rsid w:val="00AD0F94"/>
    <w:rsid w:val="00AD1167"/>
    <w:rsid w:val="00AD132A"/>
    <w:rsid w:val="00AD18C2"/>
    <w:rsid w:val="00AD1B2F"/>
    <w:rsid w:val="00AD2C24"/>
    <w:rsid w:val="00AD38E9"/>
    <w:rsid w:val="00AD4688"/>
    <w:rsid w:val="00AD58F0"/>
    <w:rsid w:val="00AD5E41"/>
    <w:rsid w:val="00AD691B"/>
    <w:rsid w:val="00AD6DB7"/>
    <w:rsid w:val="00AD75C1"/>
    <w:rsid w:val="00AD78E8"/>
    <w:rsid w:val="00AD7A4A"/>
    <w:rsid w:val="00AE0948"/>
    <w:rsid w:val="00AE0969"/>
    <w:rsid w:val="00AE0F0F"/>
    <w:rsid w:val="00AE10DD"/>
    <w:rsid w:val="00AE1135"/>
    <w:rsid w:val="00AE115C"/>
    <w:rsid w:val="00AE1A32"/>
    <w:rsid w:val="00AE23E4"/>
    <w:rsid w:val="00AE2B20"/>
    <w:rsid w:val="00AE3296"/>
    <w:rsid w:val="00AE3771"/>
    <w:rsid w:val="00AE3B98"/>
    <w:rsid w:val="00AE3D26"/>
    <w:rsid w:val="00AE412D"/>
    <w:rsid w:val="00AE483A"/>
    <w:rsid w:val="00AE5ECD"/>
    <w:rsid w:val="00AE608D"/>
    <w:rsid w:val="00AE6556"/>
    <w:rsid w:val="00AE6563"/>
    <w:rsid w:val="00AE66FF"/>
    <w:rsid w:val="00AE69AB"/>
    <w:rsid w:val="00AE7094"/>
    <w:rsid w:val="00AE750E"/>
    <w:rsid w:val="00AE7A8E"/>
    <w:rsid w:val="00AF045B"/>
    <w:rsid w:val="00AF0934"/>
    <w:rsid w:val="00AF0F72"/>
    <w:rsid w:val="00AF0FD3"/>
    <w:rsid w:val="00AF1250"/>
    <w:rsid w:val="00AF18B2"/>
    <w:rsid w:val="00AF1E28"/>
    <w:rsid w:val="00AF1EFA"/>
    <w:rsid w:val="00AF2393"/>
    <w:rsid w:val="00AF3842"/>
    <w:rsid w:val="00AF3C2C"/>
    <w:rsid w:val="00AF4834"/>
    <w:rsid w:val="00AF4B37"/>
    <w:rsid w:val="00AF525A"/>
    <w:rsid w:val="00AF5593"/>
    <w:rsid w:val="00AF5EB9"/>
    <w:rsid w:val="00AF6204"/>
    <w:rsid w:val="00AF689F"/>
    <w:rsid w:val="00AF6B1B"/>
    <w:rsid w:val="00AF716B"/>
    <w:rsid w:val="00AF74CA"/>
    <w:rsid w:val="00AF7ADA"/>
    <w:rsid w:val="00AF7CF3"/>
    <w:rsid w:val="00B00634"/>
    <w:rsid w:val="00B00702"/>
    <w:rsid w:val="00B0071E"/>
    <w:rsid w:val="00B00E5F"/>
    <w:rsid w:val="00B00FE6"/>
    <w:rsid w:val="00B0176A"/>
    <w:rsid w:val="00B01EA5"/>
    <w:rsid w:val="00B01FA7"/>
    <w:rsid w:val="00B022E6"/>
    <w:rsid w:val="00B025A0"/>
    <w:rsid w:val="00B02EA5"/>
    <w:rsid w:val="00B0362D"/>
    <w:rsid w:val="00B0396D"/>
    <w:rsid w:val="00B04AE7"/>
    <w:rsid w:val="00B04CDD"/>
    <w:rsid w:val="00B0591E"/>
    <w:rsid w:val="00B05F9B"/>
    <w:rsid w:val="00B06488"/>
    <w:rsid w:val="00B06964"/>
    <w:rsid w:val="00B06989"/>
    <w:rsid w:val="00B0714F"/>
    <w:rsid w:val="00B07230"/>
    <w:rsid w:val="00B07309"/>
    <w:rsid w:val="00B0743B"/>
    <w:rsid w:val="00B0747C"/>
    <w:rsid w:val="00B07ABA"/>
    <w:rsid w:val="00B10338"/>
    <w:rsid w:val="00B1058F"/>
    <w:rsid w:val="00B10A2B"/>
    <w:rsid w:val="00B1145A"/>
    <w:rsid w:val="00B116E6"/>
    <w:rsid w:val="00B122B1"/>
    <w:rsid w:val="00B12378"/>
    <w:rsid w:val="00B1244D"/>
    <w:rsid w:val="00B12D16"/>
    <w:rsid w:val="00B12DBD"/>
    <w:rsid w:val="00B12DD3"/>
    <w:rsid w:val="00B1309B"/>
    <w:rsid w:val="00B131B9"/>
    <w:rsid w:val="00B1338F"/>
    <w:rsid w:val="00B13DED"/>
    <w:rsid w:val="00B1456A"/>
    <w:rsid w:val="00B14CF2"/>
    <w:rsid w:val="00B14F7C"/>
    <w:rsid w:val="00B14F8D"/>
    <w:rsid w:val="00B15238"/>
    <w:rsid w:val="00B1557E"/>
    <w:rsid w:val="00B15939"/>
    <w:rsid w:val="00B1605B"/>
    <w:rsid w:val="00B16BB4"/>
    <w:rsid w:val="00B171B7"/>
    <w:rsid w:val="00B17320"/>
    <w:rsid w:val="00B1759F"/>
    <w:rsid w:val="00B17B43"/>
    <w:rsid w:val="00B17D74"/>
    <w:rsid w:val="00B20E65"/>
    <w:rsid w:val="00B2102E"/>
    <w:rsid w:val="00B214B3"/>
    <w:rsid w:val="00B21691"/>
    <w:rsid w:val="00B21EBD"/>
    <w:rsid w:val="00B22221"/>
    <w:rsid w:val="00B22651"/>
    <w:rsid w:val="00B22A31"/>
    <w:rsid w:val="00B232E3"/>
    <w:rsid w:val="00B2339B"/>
    <w:rsid w:val="00B2450A"/>
    <w:rsid w:val="00B24CAC"/>
    <w:rsid w:val="00B24CCB"/>
    <w:rsid w:val="00B25790"/>
    <w:rsid w:val="00B257BF"/>
    <w:rsid w:val="00B25872"/>
    <w:rsid w:val="00B2594A"/>
    <w:rsid w:val="00B25C58"/>
    <w:rsid w:val="00B26335"/>
    <w:rsid w:val="00B2647F"/>
    <w:rsid w:val="00B26505"/>
    <w:rsid w:val="00B26A06"/>
    <w:rsid w:val="00B26B12"/>
    <w:rsid w:val="00B26D64"/>
    <w:rsid w:val="00B26F9B"/>
    <w:rsid w:val="00B27B54"/>
    <w:rsid w:val="00B300C8"/>
    <w:rsid w:val="00B309E2"/>
    <w:rsid w:val="00B30EA3"/>
    <w:rsid w:val="00B30FB7"/>
    <w:rsid w:val="00B31016"/>
    <w:rsid w:val="00B313D3"/>
    <w:rsid w:val="00B31522"/>
    <w:rsid w:val="00B31904"/>
    <w:rsid w:val="00B31D9A"/>
    <w:rsid w:val="00B3222E"/>
    <w:rsid w:val="00B32612"/>
    <w:rsid w:val="00B32954"/>
    <w:rsid w:val="00B333F7"/>
    <w:rsid w:val="00B339C8"/>
    <w:rsid w:val="00B33DB8"/>
    <w:rsid w:val="00B34804"/>
    <w:rsid w:val="00B34DB4"/>
    <w:rsid w:val="00B3507C"/>
    <w:rsid w:val="00B35161"/>
    <w:rsid w:val="00B35CD6"/>
    <w:rsid w:val="00B375EB"/>
    <w:rsid w:val="00B376CB"/>
    <w:rsid w:val="00B40517"/>
    <w:rsid w:val="00B40B9F"/>
    <w:rsid w:val="00B40F5B"/>
    <w:rsid w:val="00B40F69"/>
    <w:rsid w:val="00B41096"/>
    <w:rsid w:val="00B4212D"/>
    <w:rsid w:val="00B421AD"/>
    <w:rsid w:val="00B42469"/>
    <w:rsid w:val="00B424D9"/>
    <w:rsid w:val="00B42A11"/>
    <w:rsid w:val="00B4321D"/>
    <w:rsid w:val="00B43411"/>
    <w:rsid w:val="00B4353C"/>
    <w:rsid w:val="00B43954"/>
    <w:rsid w:val="00B43E75"/>
    <w:rsid w:val="00B441AB"/>
    <w:rsid w:val="00B44205"/>
    <w:rsid w:val="00B464ED"/>
    <w:rsid w:val="00B4675C"/>
    <w:rsid w:val="00B4736B"/>
    <w:rsid w:val="00B47749"/>
    <w:rsid w:val="00B477AB"/>
    <w:rsid w:val="00B5013E"/>
    <w:rsid w:val="00B5371F"/>
    <w:rsid w:val="00B537BB"/>
    <w:rsid w:val="00B53D5E"/>
    <w:rsid w:val="00B541AB"/>
    <w:rsid w:val="00B5475C"/>
    <w:rsid w:val="00B549D2"/>
    <w:rsid w:val="00B54C3C"/>
    <w:rsid w:val="00B553B5"/>
    <w:rsid w:val="00B5557F"/>
    <w:rsid w:val="00B556EF"/>
    <w:rsid w:val="00B55927"/>
    <w:rsid w:val="00B55AA5"/>
    <w:rsid w:val="00B57317"/>
    <w:rsid w:val="00B6082F"/>
    <w:rsid w:val="00B60B6F"/>
    <w:rsid w:val="00B60C25"/>
    <w:rsid w:val="00B6101B"/>
    <w:rsid w:val="00B61214"/>
    <w:rsid w:val="00B6137E"/>
    <w:rsid w:val="00B61EBD"/>
    <w:rsid w:val="00B6226B"/>
    <w:rsid w:val="00B6294F"/>
    <w:rsid w:val="00B62957"/>
    <w:rsid w:val="00B6298D"/>
    <w:rsid w:val="00B62E5D"/>
    <w:rsid w:val="00B63344"/>
    <w:rsid w:val="00B6376F"/>
    <w:rsid w:val="00B639BD"/>
    <w:rsid w:val="00B640D8"/>
    <w:rsid w:val="00B64233"/>
    <w:rsid w:val="00B64472"/>
    <w:rsid w:val="00B649D2"/>
    <w:rsid w:val="00B66DDB"/>
    <w:rsid w:val="00B66FAB"/>
    <w:rsid w:val="00B670F6"/>
    <w:rsid w:val="00B6735F"/>
    <w:rsid w:val="00B6755F"/>
    <w:rsid w:val="00B6759E"/>
    <w:rsid w:val="00B67794"/>
    <w:rsid w:val="00B67BB3"/>
    <w:rsid w:val="00B67C79"/>
    <w:rsid w:val="00B67CEB"/>
    <w:rsid w:val="00B7027F"/>
    <w:rsid w:val="00B707F8"/>
    <w:rsid w:val="00B70CBC"/>
    <w:rsid w:val="00B70CE1"/>
    <w:rsid w:val="00B711BA"/>
    <w:rsid w:val="00B711D9"/>
    <w:rsid w:val="00B720D8"/>
    <w:rsid w:val="00B727C7"/>
    <w:rsid w:val="00B72D17"/>
    <w:rsid w:val="00B72E8B"/>
    <w:rsid w:val="00B73378"/>
    <w:rsid w:val="00B73805"/>
    <w:rsid w:val="00B7398A"/>
    <w:rsid w:val="00B7414E"/>
    <w:rsid w:val="00B75B61"/>
    <w:rsid w:val="00B76185"/>
    <w:rsid w:val="00B76248"/>
    <w:rsid w:val="00B765EE"/>
    <w:rsid w:val="00B76620"/>
    <w:rsid w:val="00B76D44"/>
    <w:rsid w:val="00B8008D"/>
    <w:rsid w:val="00B802C1"/>
    <w:rsid w:val="00B81C10"/>
    <w:rsid w:val="00B81DE2"/>
    <w:rsid w:val="00B821C6"/>
    <w:rsid w:val="00B826C3"/>
    <w:rsid w:val="00B83721"/>
    <w:rsid w:val="00B8388E"/>
    <w:rsid w:val="00B83BDF"/>
    <w:rsid w:val="00B83BFD"/>
    <w:rsid w:val="00B83C6D"/>
    <w:rsid w:val="00B84A49"/>
    <w:rsid w:val="00B84B18"/>
    <w:rsid w:val="00B84D76"/>
    <w:rsid w:val="00B851F6"/>
    <w:rsid w:val="00B85442"/>
    <w:rsid w:val="00B85659"/>
    <w:rsid w:val="00B86ACC"/>
    <w:rsid w:val="00B872A1"/>
    <w:rsid w:val="00B873E0"/>
    <w:rsid w:val="00B90269"/>
    <w:rsid w:val="00B903BB"/>
    <w:rsid w:val="00B908CA"/>
    <w:rsid w:val="00B90946"/>
    <w:rsid w:val="00B90A4D"/>
    <w:rsid w:val="00B9189A"/>
    <w:rsid w:val="00B91DB1"/>
    <w:rsid w:val="00B9257F"/>
    <w:rsid w:val="00B92794"/>
    <w:rsid w:val="00B92A53"/>
    <w:rsid w:val="00B92DFF"/>
    <w:rsid w:val="00B9330C"/>
    <w:rsid w:val="00B93844"/>
    <w:rsid w:val="00B94465"/>
    <w:rsid w:val="00B94554"/>
    <w:rsid w:val="00B9476A"/>
    <w:rsid w:val="00B94EAB"/>
    <w:rsid w:val="00B95000"/>
    <w:rsid w:val="00B95AC8"/>
    <w:rsid w:val="00B95EC8"/>
    <w:rsid w:val="00B95F6F"/>
    <w:rsid w:val="00B96C73"/>
    <w:rsid w:val="00B971C0"/>
    <w:rsid w:val="00B97513"/>
    <w:rsid w:val="00B977B9"/>
    <w:rsid w:val="00B9795B"/>
    <w:rsid w:val="00BA019A"/>
    <w:rsid w:val="00BA06B0"/>
    <w:rsid w:val="00BA0B8F"/>
    <w:rsid w:val="00BA0DEF"/>
    <w:rsid w:val="00BA0E7F"/>
    <w:rsid w:val="00BA0FD4"/>
    <w:rsid w:val="00BA261A"/>
    <w:rsid w:val="00BA270F"/>
    <w:rsid w:val="00BA2AAB"/>
    <w:rsid w:val="00BA2E0B"/>
    <w:rsid w:val="00BA40C5"/>
    <w:rsid w:val="00BA43E0"/>
    <w:rsid w:val="00BA4BAF"/>
    <w:rsid w:val="00BA51B4"/>
    <w:rsid w:val="00BA5F3C"/>
    <w:rsid w:val="00BA6379"/>
    <w:rsid w:val="00BA725B"/>
    <w:rsid w:val="00BA74EC"/>
    <w:rsid w:val="00BA7F64"/>
    <w:rsid w:val="00BB0210"/>
    <w:rsid w:val="00BB04E4"/>
    <w:rsid w:val="00BB05FB"/>
    <w:rsid w:val="00BB093C"/>
    <w:rsid w:val="00BB0AD4"/>
    <w:rsid w:val="00BB0E43"/>
    <w:rsid w:val="00BB0FBB"/>
    <w:rsid w:val="00BB1368"/>
    <w:rsid w:val="00BB267E"/>
    <w:rsid w:val="00BB2A1B"/>
    <w:rsid w:val="00BB309A"/>
    <w:rsid w:val="00BB3412"/>
    <w:rsid w:val="00BB3EF0"/>
    <w:rsid w:val="00BB5376"/>
    <w:rsid w:val="00BB5934"/>
    <w:rsid w:val="00BB6280"/>
    <w:rsid w:val="00BB69B7"/>
    <w:rsid w:val="00BB7084"/>
    <w:rsid w:val="00BB72A8"/>
    <w:rsid w:val="00BB7A97"/>
    <w:rsid w:val="00BB7BE5"/>
    <w:rsid w:val="00BB7DE7"/>
    <w:rsid w:val="00BC0985"/>
    <w:rsid w:val="00BC0D10"/>
    <w:rsid w:val="00BC0F01"/>
    <w:rsid w:val="00BC138D"/>
    <w:rsid w:val="00BC1DF9"/>
    <w:rsid w:val="00BC2116"/>
    <w:rsid w:val="00BC23A9"/>
    <w:rsid w:val="00BC241B"/>
    <w:rsid w:val="00BC3012"/>
    <w:rsid w:val="00BC3C45"/>
    <w:rsid w:val="00BC485B"/>
    <w:rsid w:val="00BC49AE"/>
    <w:rsid w:val="00BC5FBE"/>
    <w:rsid w:val="00BC66EC"/>
    <w:rsid w:val="00BD02C9"/>
    <w:rsid w:val="00BD03EB"/>
    <w:rsid w:val="00BD09C3"/>
    <w:rsid w:val="00BD0A49"/>
    <w:rsid w:val="00BD0F83"/>
    <w:rsid w:val="00BD10D0"/>
    <w:rsid w:val="00BD1556"/>
    <w:rsid w:val="00BD1C0F"/>
    <w:rsid w:val="00BD1ECE"/>
    <w:rsid w:val="00BD2305"/>
    <w:rsid w:val="00BD32ED"/>
    <w:rsid w:val="00BD3B89"/>
    <w:rsid w:val="00BD3D77"/>
    <w:rsid w:val="00BD53A3"/>
    <w:rsid w:val="00BD55AE"/>
    <w:rsid w:val="00BD5626"/>
    <w:rsid w:val="00BD5A68"/>
    <w:rsid w:val="00BD5BF2"/>
    <w:rsid w:val="00BD640D"/>
    <w:rsid w:val="00BD6C3F"/>
    <w:rsid w:val="00BD707B"/>
    <w:rsid w:val="00BD7A25"/>
    <w:rsid w:val="00BD7CDB"/>
    <w:rsid w:val="00BE08DC"/>
    <w:rsid w:val="00BE0DEC"/>
    <w:rsid w:val="00BE1683"/>
    <w:rsid w:val="00BE19B7"/>
    <w:rsid w:val="00BE1E2F"/>
    <w:rsid w:val="00BE2F7C"/>
    <w:rsid w:val="00BE3FB5"/>
    <w:rsid w:val="00BE40C1"/>
    <w:rsid w:val="00BE450F"/>
    <w:rsid w:val="00BE4698"/>
    <w:rsid w:val="00BE4866"/>
    <w:rsid w:val="00BE4893"/>
    <w:rsid w:val="00BE4FC4"/>
    <w:rsid w:val="00BE52A3"/>
    <w:rsid w:val="00BE569A"/>
    <w:rsid w:val="00BE6F11"/>
    <w:rsid w:val="00BE7747"/>
    <w:rsid w:val="00BF0789"/>
    <w:rsid w:val="00BF09FF"/>
    <w:rsid w:val="00BF15D3"/>
    <w:rsid w:val="00BF19AC"/>
    <w:rsid w:val="00BF19B9"/>
    <w:rsid w:val="00BF1A29"/>
    <w:rsid w:val="00BF2004"/>
    <w:rsid w:val="00BF21B8"/>
    <w:rsid w:val="00BF277A"/>
    <w:rsid w:val="00BF3D00"/>
    <w:rsid w:val="00BF3DD3"/>
    <w:rsid w:val="00BF4D9D"/>
    <w:rsid w:val="00BF4DF5"/>
    <w:rsid w:val="00BF5689"/>
    <w:rsid w:val="00BF56A7"/>
    <w:rsid w:val="00BF7952"/>
    <w:rsid w:val="00C00A53"/>
    <w:rsid w:val="00C01094"/>
    <w:rsid w:val="00C0176B"/>
    <w:rsid w:val="00C01C75"/>
    <w:rsid w:val="00C02C57"/>
    <w:rsid w:val="00C0307B"/>
    <w:rsid w:val="00C0330C"/>
    <w:rsid w:val="00C034DE"/>
    <w:rsid w:val="00C03AE9"/>
    <w:rsid w:val="00C04770"/>
    <w:rsid w:val="00C04878"/>
    <w:rsid w:val="00C06816"/>
    <w:rsid w:val="00C06AA3"/>
    <w:rsid w:val="00C06EEC"/>
    <w:rsid w:val="00C1087F"/>
    <w:rsid w:val="00C10BF1"/>
    <w:rsid w:val="00C10F98"/>
    <w:rsid w:val="00C1105E"/>
    <w:rsid w:val="00C11127"/>
    <w:rsid w:val="00C119F7"/>
    <w:rsid w:val="00C11CCF"/>
    <w:rsid w:val="00C122B8"/>
    <w:rsid w:val="00C124F8"/>
    <w:rsid w:val="00C12964"/>
    <w:rsid w:val="00C14272"/>
    <w:rsid w:val="00C143F4"/>
    <w:rsid w:val="00C14AEA"/>
    <w:rsid w:val="00C150B4"/>
    <w:rsid w:val="00C151A0"/>
    <w:rsid w:val="00C15529"/>
    <w:rsid w:val="00C15F8B"/>
    <w:rsid w:val="00C1631E"/>
    <w:rsid w:val="00C16594"/>
    <w:rsid w:val="00C1690E"/>
    <w:rsid w:val="00C16B2B"/>
    <w:rsid w:val="00C17308"/>
    <w:rsid w:val="00C17435"/>
    <w:rsid w:val="00C17467"/>
    <w:rsid w:val="00C17470"/>
    <w:rsid w:val="00C176B3"/>
    <w:rsid w:val="00C17E65"/>
    <w:rsid w:val="00C2019A"/>
    <w:rsid w:val="00C20BF9"/>
    <w:rsid w:val="00C21A1F"/>
    <w:rsid w:val="00C22399"/>
    <w:rsid w:val="00C22D52"/>
    <w:rsid w:val="00C239E5"/>
    <w:rsid w:val="00C23A69"/>
    <w:rsid w:val="00C23BDF"/>
    <w:rsid w:val="00C2433D"/>
    <w:rsid w:val="00C243A1"/>
    <w:rsid w:val="00C24B6A"/>
    <w:rsid w:val="00C24E42"/>
    <w:rsid w:val="00C24F04"/>
    <w:rsid w:val="00C25D9C"/>
    <w:rsid w:val="00C26078"/>
    <w:rsid w:val="00C267BC"/>
    <w:rsid w:val="00C26B75"/>
    <w:rsid w:val="00C2709A"/>
    <w:rsid w:val="00C27107"/>
    <w:rsid w:val="00C277DC"/>
    <w:rsid w:val="00C30273"/>
    <w:rsid w:val="00C30F5F"/>
    <w:rsid w:val="00C316E8"/>
    <w:rsid w:val="00C31FD1"/>
    <w:rsid w:val="00C3223E"/>
    <w:rsid w:val="00C3290C"/>
    <w:rsid w:val="00C3312E"/>
    <w:rsid w:val="00C33647"/>
    <w:rsid w:val="00C33F7E"/>
    <w:rsid w:val="00C342A4"/>
    <w:rsid w:val="00C34C42"/>
    <w:rsid w:val="00C3664B"/>
    <w:rsid w:val="00C371EA"/>
    <w:rsid w:val="00C37419"/>
    <w:rsid w:val="00C4018C"/>
    <w:rsid w:val="00C410DD"/>
    <w:rsid w:val="00C41D30"/>
    <w:rsid w:val="00C41DDA"/>
    <w:rsid w:val="00C428C2"/>
    <w:rsid w:val="00C43438"/>
    <w:rsid w:val="00C438C6"/>
    <w:rsid w:val="00C43930"/>
    <w:rsid w:val="00C43B7B"/>
    <w:rsid w:val="00C441BE"/>
    <w:rsid w:val="00C44955"/>
    <w:rsid w:val="00C44B9A"/>
    <w:rsid w:val="00C45EB4"/>
    <w:rsid w:val="00C4628E"/>
    <w:rsid w:val="00C47B77"/>
    <w:rsid w:val="00C50877"/>
    <w:rsid w:val="00C51473"/>
    <w:rsid w:val="00C51BD4"/>
    <w:rsid w:val="00C526B0"/>
    <w:rsid w:val="00C52786"/>
    <w:rsid w:val="00C52D98"/>
    <w:rsid w:val="00C53122"/>
    <w:rsid w:val="00C53305"/>
    <w:rsid w:val="00C5338C"/>
    <w:rsid w:val="00C537B5"/>
    <w:rsid w:val="00C53B30"/>
    <w:rsid w:val="00C5452F"/>
    <w:rsid w:val="00C559EF"/>
    <w:rsid w:val="00C55A21"/>
    <w:rsid w:val="00C560B6"/>
    <w:rsid w:val="00C5616F"/>
    <w:rsid w:val="00C561CC"/>
    <w:rsid w:val="00C566FF"/>
    <w:rsid w:val="00C56997"/>
    <w:rsid w:val="00C569C3"/>
    <w:rsid w:val="00C56EC1"/>
    <w:rsid w:val="00C570FD"/>
    <w:rsid w:val="00C57883"/>
    <w:rsid w:val="00C57A8A"/>
    <w:rsid w:val="00C57A9A"/>
    <w:rsid w:val="00C57D7A"/>
    <w:rsid w:val="00C57E0C"/>
    <w:rsid w:val="00C6083E"/>
    <w:rsid w:val="00C60C8B"/>
    <w:rsid w:val="00C60FE1"/>
    <w:rsid w:val="00C610F2"/>
    <w:rsid w:val="00C616F6"/>
    <w:rsid w:val="00C62132"/>
    <w:rsid w:val="00C62207"/>
    <w:rsid w:val="00C6224A"/>
    <w:rsid w:val="00C625F3"/>
    <w:rsid w:val="00C63139"/>
    <w:rsid w:val="00C63C58"/>
    <w:rsid w:val="00C647D1"/>
    <w:rsid w:val="00C64966"/>
    <w:rsid w:val="00C64BEF"/>
    <w:rsid w:val="00C659D5"/>
    <w:rsid w:val="00C667D3"/>
    <w:rsid w:val="00C66A88"/>
    <w:rsid w:val="00C67475"/>
    <w:rsid w:val="00C67506"/>
    <w:rsid w:val="00C7054D"/>
    <w:rsid w:val="00C70D7A"/>
    <w:rsid w:val="00C70E91"/>
    <w:rsid w:val="00C71AA6"/>
    <w:rsid w:val="00C72299"/>
    <w:rsid w:val="00C7304F"/>
    <w:rsid w:val="00C7351D"/>
    <w:rsid w:val="00C73792"/>
    <w:rsid w:val="00C73B8E"/>
    <w:rsid w:val="00C740DA"/>
    <w:rsid w:val="00C7466C"/>
    <w:rsid w:val="00C7475E"/>
    <w:rsid w:val="00C748B8"/>
    <w:rsid w:val="00C74A92"/>
    <w:rsid w:val="00C74F4E"/>
    <w:rsid w:val="00C75441"/>
    <w:rsid w:val="00C75597"/>
    <w:rsid w:val="00C7586F"/>
    <w:rsid w:val="00C761D3"/>
    <w:rsid w:val="00C765DE"/>
    <w:rsid w:val="00C76C49"/>
    <w:rsid w:val="00C77336"/>
    <w:rsid w:val="00C8006E"/>
    <w:rsid w:val="00C80213"/>
    <w:rsid w:val="00C80243"/>
    <w:rsid w:val="00C80CE8"/>
    <w:rsid w:val="00C80EA4"/>
    <w:rsid w:val="00C811DD"/>
    <w:rsid w:val="00C821D9"/>
    <w:rsid w:val="00C82246"/>
    <w:rsid w:val="00C82967"/>
    <w:rsid w:val="00C83206"/>
    <w:rsid w:val="00C83913"/>
    <w:rsid w:val="00C83FC7"/>
    <w:rsid w:val="00C844FB"/>
    <w:rsid w:val="00C85252"/>
    <w:rsid w:val="00C854B8"/>
    <w:rsid w:val="00C85533"/>
    <w:rsid w:val="00C85C86"/>
    <w:rsid w:val="00C8677C"/>
    <w:rsid w:val="00C8678F"/>
    <w:rsid w:val="00C86C41"/>
    <w:rsid w:val="00C872E4"/>
    <w:rsid w:val="00C876EE"/>
    <w:rsid w:val="00C900C4"/>
    <w:rsid w:val="00C90F06"/>
    <w:rsid w:val="00C91424"/>
    <w:rsid w:val="00C91870"/>
    <w:rsid w:val="00C923AD"/>
    <w:rsid w:val="00C92600"/>
    <w:rsid w:val="00C9260E"/>
    <w:rsid w:val="00C92777"/>
    <w:rsid w:val="00C936D2"/>
    <w:rsid w:val="00C93E8D"/>
    <w:rsid w:val="00C94367"/>
    <w:rsid w:val="00C94868"/>
    <w:rsid w:val="00C948C1"/>
    <w:rsid w:val="00C9547E"/>
    <w:rsid w:val="00C954B3"/>
    <w:rsid w:val="00C95587"/>
    <w:rsid w:val="00C9576B"/>
    <w:rsid w:val="00C95A85"/>
    <w:rsid w:val="00C967A6"/>
    <w:rsid w:val="00C96BA0"/>
    <w:rsid w:val="00C9705B"/>
    <w:rsid w:val="00CA033C"/>
    <w:rsid w:val="00CA071C"/>
    <w:rsid w:val="00CA1C55"/>
    <w:rsid w:val="00CA1DB0"/>
    <w:rsid w:val="00CA1E7B"/>
    <w:rsid w:val="00CA23FE"/>
    <w:rsid w:val="00CA258F"/>
    <w:rsid w:val="00CA2EC3"/>
    <w:rsid w:val="00CA3341"/>
    <w:rsid w:val="00CA340F"/>
    <w:rsid w:val="00CA42BC"/>
    <w:rsid w:val="00CA44F0"/>
    <w:rsid w:val="00CA538E"/>
    <w:rsid w:val="00CA5F4F"/>
    <w:rsid w:val="00CA5FE1"/>
    <w:rsid w:val="00CA6A67"/>
    <w:rsid w:val="00CA6B65"/>
    <w:rsid w:val="00CA6E1D"/>
    <w:rsid w:val="00CA7780"/>
    <w:rsid w:val="00CA79CE"/>
    <w:rsid w:val="00CA7ED0"/>
    <w:rsid w:val="00CB0047"/>
    <w:rsid w:val="00CB10ED"/>
    <w:rsid w:val="00CB1CE4"/>
    <w:rsid w:val="00CB311E"/>
    <w:rsid w:val="00CB3390"/>
    <w:rsid w:val="00CB3481"/>
    <w:rsid w:val="00CB3483"/>
    <w:rsid w:val="00CB3E7B"/>
    <w:rsid w:val="00CB3FE0"/>
    <w:rsid w:val="00CB3FE9"/>
    <w:rsid w:val="00CB44BC"/>
    <w:rsid w:val="00CB4743"/>
    <w:rsid w:val="00CB5701"/>
    <w:rsid w:val="00CB59BE"/>
    <w:rsid w:val="00CB624F"/>
    <w:rsid w:val="00CB6326"/>
    <w:rsid w:val="00CB633D"/>
    <w:rsid w:val="00CB682B"/>
    <w:rsid w:val="00CB7293"/>
    <w:rsid w:val="00CB72F9"/>
    <w:rsid w:val="00CB7D53"/>
    <w:rsid w:val="00CB7E3B"/>
    <w:rsid w:val="00CC0D05"/>
    <w:rsid w:val="00CC0D15"/>
    <w:rsid w:val="00CC1BD8"/>
    <w:rsid w:val="00CC2735"/>
    <w:rsid w:val="00CC3AF0"/>
    <w:rsid w:val="00CC3C29"/>
    <w:rsid w:val="00CC3D88"/>
    <w:rsid w:val="00CC3DCE"/>
    <w:rsid w:val="00CC5940"/>
    <w:rsid w:val="00CC6313"/>
    <w:rsid w:val="00CC706B"/>
    <w:rsid w:val="00CC72A7"/>
    <w:rsid w:val="00CC76C0"/>
    <w:rsid w:val="00CC7BB9"/>
    <w:rsid w:val="00CC7EBB"/>
    <w:rsid w:val="00CD11B9"/>
    <w:rsid w:val="00CD13B5"/>
    <w:rsid w:val="00CD325B"/>
    <w:rsid w:val="00CD403F"/>
    <w:rsid w:val="00CD5B8B"/>
    <w:rsid w:val="00CD605C"/>
    <w:rsid w:val="00CD6100"/>
    <w:rsid w:val="00CD62E1"/>
    <w:rsid w:val="00CD6FB2"/>
    <w:rsid w:val="00CD7505"/>
    <w:rsid w:val="00CD776B"/>
    <w:rsid w:val="00CD7E5A"/>
    <w:rsid w:val="00CD7F44"/>
    <w:rsid w:val="00CD7F95"/>
    <w:rsid w:val="00CE07F1"/>
    <w:rsid w:val="00CE0BF5"/>
    <w:rsid w:val="00CE1248"/>
    <w:rsid w:val="00CE13BA"/>
    <w:rsid w:val="00CE13C1"/>
    <w:rsid w:val="00CE2C32"/>
    <w:rsid w:val="00CE3414"/>
    <w:rsid w:val="00CE4754"/>
    <w:rsid w:val="00CE4A2F"/>
    <w:rsid w:val="00CE4A50"/>
    <w:rsid w:val="00CE5E87"/>
    <w:rsid w:val="00CE623F"/>
    <w:rsid w:val="00CE68CE"/>
    <w:rsid w:val="00CE69B8"/>
    <w:rsid w:val="00CE6D9E"/>
    <w:rsid w:val="00CE77B8"/>
    <w:rsid w:val="00CF0129"/>
    <w:rsid w:val="00CF0873"/>
    <w:rsid w:val="00CF0D9A"/>
    <w:rsid w:val="00CF1E2A"/>
    <w:rsid w:val="00CF2199"/>
    <w:rsid w:val="00CF2979"/>
    <w:rsid w:val="00CF2AE5"/>
    <w:rsid w:val="00CF2BF1"/>
    <w:rsid w:val="00CF2E0B"/>
    <w:rsid w:val="00CF42AE"/>
    <w:rsid w:val="00CF4DF8"/>
    <w:rsid w:val="00CF5212"/>
    <w:rsid w:val="00CF5345"/>
    <w:rsid w:val="00CF5581"/>
    <w:rsid w:val="00CF55B8"/>
    <w:rsid w:val="00CF56D9"/>
    <w:rsid w:val="00CF616C"/>
    <w:rsid w:val="00CF6525"/>
    <w:rsid w:val="00CF663C"/>
    <w:rsid w:val="00CF6BE0"/>
    <w:rsid w:val="00CF7852"/>
    <w:rsid w:val="00CF7D1B"/>
    <w:rsid w:val="00D0160A"/>
    <w:rsid w:val="00D01CA1"/>
    <w:rsid w:val="00D024E0"/>
    <w:rsid w:val="00D02A0E"/>
    <w:rsid w:val="00D03361"/>
    <w:rsid w:val="00D0472F"/>
    <w:rsid w:val="00D05072"/>
    <w:rsid w:val="00D05275"/>
    <w:rsid w:val="00D05731"/>
    <w:rsid w:val="00D067ED"/>
    <w:rsid w:val="00D06A58"/>
    <w:rsid w:val="00D06D84"/>
    <w:rsid w:val="00D07238"/>
    <w:rsid w:val="00D0734D"/>
    <w:rsid w:val="00D076E9"/>
    <w:rsid w:val="00D07C02"/>
    <w:rsid w:val="00D07E23"/>
    <w:rsid w:val="00D102F8"/>
    <w:rsid w:val="00D1030B"/>
    <w:rsid w:val="00D10722"/>
    <w:rsid w:val="00D10903"/>
    <w:rsid w:val="00D10C53"/>
    <w:rsid w:val="00D10F03"/>
    <w:rsid w:val="00D11EA7"/>
    <w:rsid w:val="00D11F08"/>
    <w:rsid w:val="00D13C8B"/>
    <w:rsid w:val="00D146F6"/>
    <w:rsid w:val="00D1489B"/>
    <w:rsid w:val="00D1529E"/>
    <w:rsid w:val="00D15B30"/>
    <w:rsid w:val="00D16AAE"/>
    <w:rsid w:val="00D22C5D"/>
    <w:rsid w:val="00D22DB3"/>
    <w:rsid w:val="00D2380F"/>
    <w:rsid w:val="00D23B0D"/>
    <w:rsid w:val="00D23CE2"/>
    <w:rsid w:val="00D24E4F"/>
    <w:rsid w:val="00D25280"/>
    <w:rsid w:val="00D25F1C"/>
    <w:rsid w:val="00D26A60"/>
    <w:rsid w:val="00D271BE"/>
    <w:rsid w:val="00D27C2D"/>
    <w:rsid w:val="00D302B7"/>
    <w:rsid w:val="00D30682"/>
    <w:rsid w:val="00D30D21"/>
    <w:rsid w:val="00D31089"/>
    <w:rsid w:val="00D3117A"/>
    <w:rsid w:val="00D3164B"/>
    <w:rsid w:val="00D3182B"/>
    <w:rsid w:val="00D318C1"/>
    <w:rsid w:val="00D31A0F"/>
    <w:rsid w:val="00D3216F"/>
    <w:rsid w:val="00D32327"/>
    <w:rsid w:val="00D33034"/>
    <w:rsid w:val="00D33274"/>
    <w:rsid w:val="00D3387D"/>
    <w:rsid w:val="00D33EE0"/>
    <w:rsid w:val="00D34E1D"/>
    <w:rsid w:val="00D352F2"/>
    <w:rsid w:val="00D356CA"/>
    <w:rsid w:val="00D368EE"/>
    <w:rsid w:val="00D36B5C"/>
    <w:rsid w:val="00D36F0A"/>
    <w:rsid w:val="00D36FEE"/>
    <w:rsid w:val="00D37351"/>
    <w:rsid w:val="00D379EC"/>
    <w:rsid w:val="00D40032"/>
    <w:rsid w:val="00D403E9"/>
    <w:rsid w:val="00D409B1"/>
    <w:rsid w:val="00D40B54"/>
    <w:rsid w:val="00D40B6D"/>
    <w:rsid w:val="00D40B7B"/>
    <w:rsid w:val="00D41F89"/>
    <w:rsid w:val="00D42564"/>
    <w:rsid w:val="00D4257B"/>
    <w:rsid w:val="00D42984"/>
    <w:rsid w:val="00D43289"/>
    <w:rsid w:val="00D434B3"/>
    <w:rsid w:val="00D4389D"/>
    <w:rsid w:val="00D44AC9"/>
    <w:rsid w:val="00D4517D"/>
    <w:rsid w:val="00D4525F"/>
    <w:rsid w:val="00D4676E"/>
    <w:rsid w:val="00D46946"/>
    <w:rsid w:val="00D47549"/>
    <w:rsid w:val="00D47A8E"/>
    <w:rsid w:val="00D506D9"/>
    <w:rsid w:val="00D50B5A"/>
    <w:rsid w:val="00D50D4A"/>
    <w:rsid w:val="00D51363"/>
    <w:rsid w:val="00D5240F"/>
    <w:rsid w:val="00D5266F"/>
    <w:rsid w:val="00D54898"/>
    <w:rsid w:val="00D54AAF"/>
    <w:rsid w:val="00D54C04"/>
    <w:rsid w:val="00D55654"/>
    <w:rsid w:val="00D55D6A"/>
    <w:rsid w:val="00D5632F"/>
    <w:rsid w:val="00D574A9"/>
    <w:rsid w:val="00D577AF"/>
    <w:rsid w:val="00D60952"/>
    <w:rsid w:val="00D60E10"/>
    <w:rsid w:val="00D610F2"/>
    <w:rsid w:val="00D61233"/>
    <w:rsid w:val="00D619DB"/>
    <w:rsid w:val="00D61C10"/>
    <w:rsid w:val="00D622D8"/>
    <w:rsid w:val="00D622F5"/>
    <w:rsid w:val="00D62AE9"/>
    <w:rsid w:val="00D6433A"/>
    <w:rsid w:val="00D64841"/>
    <w:rsid w:val="00D648C4"/>
    <w:rsid w:val="00D64CAE"/>
    <w:rsid w:val="00D64D97"/>
    <w:rsid w:val="00D65342"/>
    <w:rsid w:val="00D65734"/>
    <w:rsid w:val="00D6616E"/>
    <w:rsid w:val="00D661E4"/>
    <w:rsid w:val="00D6657F"/>
    <w:rsid w:val="00D66C43"/>
    <w:rsid w:val="00D66E49"/>
    <w:rsid w:val="00D6745C"/>
    <w:rsid w:val="00D6790D"/>
    <w:rsid w:val="00D70EA4"/>
    <w:rsid w:val="00D715EA"/>
    <w:rsid w:val="00D71976"/>
    <w:rsid w:val="00D720C0"/>
    <w:rsid w:val="00D72A11"/>
    <w:rsid w:val="00D72CC5"/>
    <w:rsid w:val="00D73505"/>
    <w:rsid w:val="00D735A3"/>
    <w:rsid w:val="00D73700"/>
    <w:rsid w:val="00D73955"/>
    <w:rsid w:val="00D740AC"/>
    <w:rsid w:val="00D745B8"/>
    <w:rsid w:val="00D750B9"/>
    <w:rsid w:val="00D75102"/>
    <w:rsid w:val="00D7556B"/>
    <w:rsid w:val="00D7579A"/>
    <w:rsid w:val="00D7599C"/>
    <w:rsid w:val="00D75D6F"/>
    <w:rsid w:val="00D76FCF"/>
    <w:rsid w:val="00D771F2"/>
    <w:rsid w:val="00D777C7"/>
    <w:rsid w:val="00D77F92"/>
    <w:rsid w:val="00D80A85"/>
    <w:rsid w:val="00D80ABD"/>
    <w:rsid w:val="00D80ADE"/>
    <w:rsid w:val="00D80EEE"/>
    <w:rsid w:val="00D818DA"/>
    <w:rsid w:val="00D826E6"/>
    <w:rsid w:val="00D83924"/>
    <w:rsid w:val="00D83CD4"/>
    <w:rsid w:val="00D84486"/>
    <w:rsid w:val="00D847EF"/>
    <w:rsid w:val="00D84BFA"/>
    <w:rsid w:val="00D8577E"/>
    <w:rsid w:val="00D85D1F"/>
    <w:rsid w:val="00D86A70"/>
    <w:rsid w:val="00D86F5F"/>
    <w:rsid w:val="00D87171"/>
    <w:rsid w:val="00D90747"/>
    <w:rsid w:val="00D90B90"/>
    <w:rsid w:val="00D91290"/>
    <w:rsid w:val="00D91316"/>
    <w:rsid w:val="00D91476"/>
    <w:rsid w:val="00D91F78"/>
    <w:rsid w:val="00D92632"/>
    <w:rsid w:val="00D92A72"/>
    <w:rsid w:val="00D9331F"/>
    <w:rsid w:val="00D93510"/>
    <w:rsid w:val="00D93D57"/>
    <w:rsid w:val="00D9485E"/>
    <w:rsid w:val="00D94D63"/>
    <w:rsid w:val="00D94F8C"/>
    <w:rsid w:val="00D9534C"/>
    <w:rsid w:val="00D961DD"/>
    <w:rsid w:val="00D964AC"/>
    <w:rsid w:val="00D9678D"/>
    <w:rsid w:val="00D96A85"/>
    <w:rsid w:val="00D96AED"/>
    <w:rsid w:val="00D96D44"/>
    <w:rsid w:val="00D978DE"/>
    <w:rsid w:val="00D97A90"/>
    <w:rsid w:val="00D97AF7"/>
    <w:rsid w:val="00DA1666"/>
    <w:rsid w:val="00DA1914"/>
    <w:rsid w:val="00DA25D5"/>
    <w:rsid w:val="00DA26BF"/>
    <w:rsid w:val="00DA38E1"/>
    <w:rsid w:val="00DA39DB"/>
    <w:rsid w:val="00DA3BB7"/>
    <w:rsid w:val="00DA3C4E"/>
    <w:rsid w:val="00DA41E8"/>
    <w:rsid w:val="00DA5012"/>
    <w:rsid w:val="00DA560E"/>
    <w:rsid w:val="00DA5DEC"/>
    <w:rsid w:val="00DA6596"/>
    <w:rsid w:val="00DA674E"/>
    <w:rsid w:val="00DA67D7"/>
    <w:rsid w:val="00DA7B9A"/>
    <w:rsid w:val="00DA7EB7"/>
    <w:rsid w:val="00DA7F69"/>
    <w:rsid w:val="00DB01F1"/>
    <w:rsid w:val="00DB06F0"/>
    <w:rsid w:val="00DB137B"/>
    <w:rsid w:val="00DB1921"/>
    <w:rsid w:val="00DB2CA3"/>
    <w:rsid w:val="00DB33BF"/>
    <w:rsid w:val="00DB35AA"/>
    <w:rsid w:val="00DB41B8"/>
    <w:rsid w:val="00DB42A7"/>
    <w:rsid w:val="00DB4BB9"/>
    <w:rsid w:val="00DB4D6A"/>
    <w:rsid w:val="00DB52AF"/>
    <w:rsid w:val="00DB55A6"/>
    <w:rsid w:val="00DB5B99"/>
    <w:rsid w:val="00DB5C5D"/>
    <w:rsid w:val="00DB5D82"/>
    <w:rsid w:val="00DB5EF6"/>
    <w:rsid w:val="00DB62EF"/>
    <w:rsid w:val="00DB76D1"/>
    <w:rsid w:val="00DB7813"/>
    <w:rsid w:val="00DB7B60"/>
    <w:rsid w:val="00DC011F"/>
    <w:rsid w:val="00DC1026"/>
    <w:rsid w:val="00DC12F5"/>
    <w:rsid w:val="00DC130F"/>
    <w:rsid w:val="00DC1467"/>
    <w:rsid w:val="00DC1A31"/>
    <w:rsid w:val="00DC1B2D"/>
    <w:rsid w:val="00DC2948"/>
    <w:rsid w:val="00DC2E98"/>
    <w:rsid w:val="00DC3EE8"/>
    <w:rsid w:val="00DC4824"/>
    <w:rsid w:val="00DC54B0"/>
    <w:rsid w:val="00DC56A5"/>
    <w:rsid w:val="00DC61DB"/>
    <w:rsid w:val="00DC655F"/>
    <w:rsid w:val="00DC6BCE"/>
    <w:rsid w:val="00DC6BEF"/>
    <w:rsid w:val="00DC6DB0"/>
    <w:rsid w:val="00DC7713"/>
    <w:rsid w:val="00DD0AD4"/>
    <w:rsid w:val="00DD0BBE"/>
    <w:rsid w:val="00DD0F1D"/>
    <w:rsid w:val="00DD0FF4"/>
    <w:rsid w:val="00DD10D9"/>
    <w:rsid w:val="00DD125B"/>
    <w:rsid w:val="00DD16EF"/>
    <w:rsid w:val="00DD1CA5"/>
    <w:rsid w:val="00DD2777"/>
    <w:rsid w:val="00DD2C36"/>
    <w:rsid w:val="00DD3449"/>
    <w:rsid w:val="00DD496A"/>
    <w:rsid w:val="00DD560E"/>
    <w:rsid w:val="00DD58A5"/>
    <w:rsid w:val="00DD5CE1"/>
    <w:rsid w:val="00DD6A65"/>
    <w:rsid w:val="00DD6B2C"/>
    <w:rsid w:val="00DD7A4A"/>
    <w:rsid w:val="00DD7CC0"/>
    <w:rsid w:val="00DE039D"/>
    <w:rsid w:val="00DE0F5F"/>
    <w:rsid w:val="00DE1FB8"/>
    <w:rsid w:val="00DE2274"/>
    <w:rsid w:val="00DE24F1"/>
    <w:rsid w:val="00DE2571"/>
    <w:rsid w:val="00DE271C"/>
    <w:rsid w:val="00DE2A1A"/>
    <w:rsid w:val="00DE2D12"/>
    <w:rsid w:val="00DE3001"/>
    <w:rsid w:val="00DE32E0"/>
    <w:rsid w:val="00DE38BC"/>
    <w:rsid w:val="00DE3A37"/>
    <w:rsid w:val="00DE3DD6"/>
    <w:rsid w:val="00DE3E32"/>
    <w:rsid w:val="00DE4172"/>
    <w:rsid w:val="00DE546F"/>
    <w:rsid w:val="00DE57AB"/>
    <w:rsid w:val="00DE65AC"/>
    <w:rsid w:val="00DE76EB"/>
    <w:rsid w:val="00DE7F49"/>
    <w:rsid w:val="00DF0AA8"/>
    <w:rsid w:val="00DF0EFD"/>
    <w:rsid w:val="00DF1607"/>
    <w:rsid w:val="00DF1621"/>
    <w:rsid w:val="00DF1904"/>
    <w:rsid w:val="00DF1EBF"/>
    <w:rsid w:val="00DF2A11"/>
    <w:rsid w:val="00DF36C5"/>
    <w:rsid w:val="00DF39BA"/>
    <w:rsid w:val="00DF39D0"/>
    <w:rsid w:val="00DF4093"/>
    <w:rsid w:val="00DF46A4"/>
    <w:rsid w:val="00DF4829"/>
    <w:rsid w:val="00DF48A3"/>
    <w:rsid w:val="00DF493A"/>
    <w:rsid w:val="00DF4EA8"/>
    <w:rsid w:val="00DF4F53"/>
    <w:rsid w:val="00DF59B6"/>
    <w:rsid w:val="00DF6798"/>
    <w:rsid w:val="00DF7476"/>
    <w:rsid w:val="00DF7A6D"/>
    <w:rsid w:val="00E00061"/>
    <w:rsid w:val="00E0021C"/>
    <w:rsid w:val="00E0043F"/>
    <w:rsid w:val="00E00AF4"/>
    <w:rsid w:val="00E019B0"/>
    <w:rsid w:val="00E01DB3"/>
    <w:rsid w:val="00E02BE8"/>
    <w:rsid w:val="00E034B5"/>
    <w:rsid w:val="00E03790"/>
    <w:rsid w:val="00E03D2F"/>
    <w:rsid w:val="00E04082"/>
    <w:rsid w:val="00E0470A"/>
    <w:rsid w:val="00E0473A"/>
    <w:rsid w:val="00E04A1D"/>
    <w:rsid w:val="00E04F41"/>
    <w:rsid w:val="00E04FF9"/>
    <w:rsid w:val="00E05131"/>
    <w:rsid w:val="00E05847"/>
    <w:rsid w:val="00E0616B"/>
    <w:rsid w:val="00E068A6"/>
    <w:rsid w:val="00E06AC2"/>
    <w:rsid w:val="00E06B7A"/>
    <w:rsid w:val="00E06E3D"/>
    <w:rsid w:val="00E07627"/>
    <w:rsid w:val="00E07EC5"/>
    <w:rsid w:val="00E07F66"/>
    <w:rsid w:val="00E07FBD"/>
    <w:rsid w:val="00E10241"/>
    <w:rsid w:val="00E107DE"/>
    <w:rsid w:val="00E10B68"/>
    <w:rsid w:val="00E10F1A"/>
    <w:rsid w:val="00E1106A"/>
    <w:rsid w:val="00E11273"/>
    <w:rsid w:val="00E11A84"/>
    <w:rsid w:val="00E123AC"/>
    <w:rsid w:val="00E12403"/>
    <w:rsid w:val="00E1242B"/>
    <w:rsid w:val="00E12A49"/>
    <w:rsid w:val="00E12A52"/>
    <w:rsid w:val="00E12DD5"/>
    <w:rsid w:val="00E13082"/>
    <w:rsid w:val="00E13B51"/>
    <w:rsid w:val="00E13F83"/>
    <w:rsid w:val="00E13FC7"/>
    <w:rsid w:val="00E14354"/>
    <w:rsid w:val="00E15235"/>
    <w:rsid w:val="00E15DB1"/>
    <w:rsid w:val="00E16DC5"/>
    <w:rsid w:val="00E16E7A"/>
    <w:rsid w:val="00E17AC8"/>
    <w:rsid w:val="00E17C29"/>
    <w:rsid w:val="00E202C9"/>
    <w:rsid w:val="00E21173"/>
    <w:rsid w:val="00E2120D"/>
    <w:rsid w:val="00E21D28"/>
    <w:rsid w:val="00E2220C"/>
    <w:rsid w:val="00E222F7"/>
    <w:rsid w:val="00E22A35"/>
    <w:rsid w:val="00E22E97"/>
    <w:rsid w:val="00E23323"/>
    <w:rsid w:val="00E2363C"/>
    <w:rsid w:val="00E23C36"/>
    <w:rsid w:val="00E2405B"/>
    <w:rsid w:val="00E24063"/>
    <w:rsid w:val="00E2420C"/>
    <w:rsid w:val="00E24292"/>
    <w:rsid w:val="00E24C56"/>
    <w:rsid w:val="00E24CEF"/>
    <w:rsid w:val="00E250CA"/>
    <w:rsid w:val="00E2510E"/>
    <w:rsid w:val="00E25FB7"/>
    <w:rsid w:val="00E271C0"/>
    <w:rsid w:val="00E30480"/>
    <w:rsid w:val="00E30A55"/>
    <w:rsid w:val="00E30D5F"/>
    <w:rsid w:val="00E30E7F"/>
    <w:rsid w:val="00E31105"/>
    <w:rsid w:val="00E318CE"/>
    <w:rsid w:val="00E31E02"/>
    <w:rsid w:val="00E329B0"/>
    <w:rsid w:val="00E329EF"/>
    <w:rsid w:val="00E32A6B"/>
    <w:rsid w:val="00E3404E"/>
    <w:rsid w:val="00E34105"/>
    <w:rsid w:val="00E34595"/>
    <w:rsid w:val="00E346A4"/>
    <w:rsid w:val="00E35DEA"/>
    <w:rsid w:val="00E36616"/>
    <w:rsid w:val="00E367FA"/>
    <w:rsid w:val="00E36A44"/>
    <w:rsid w:val="00E36C2C"/>
    <w:rsid w:val="00E36E9C"/>
    <w:rsid w:val="00E37B98"/>
    <w:rsid w:val="00E40D34"/>
    <w:rsid w:val="00E40FF4"/>
    <w:rsid w:val="00E4165A"/>
    <w:rsid w:val="00E41689"/>
    <w:rsid w:val="00E42053"/>
    <w:rsid w:val="00E4206B"/>
    <w:rsid w:val="00E42A07"/>
    <w:rsid w:val="00E42E57"/>
    <w:rsid w:val="00E42FF4"/>
    <w:rsid w:val="00E4437A"/>
    <w:rsid w:val="00E446B1"/>
    <w:rsid w:val="00E44AB1"/>
    <w:rsid w:val="00E44BA7"/>
    <w:rsid w:val="00E45105"/>
    <w:rsid w:val="00E4549D"/>
    <w:rsid w:val="00E45FA4"/>
    <w:rsid w:val="00E46250"/>
    <w:rsid w:val="00E46BDE"/>
    <w:rsid w:val="00E46FB9"/>
    <w:rsid w:val="00E47160"/>
    <w:rsid w:val="00E473F5"/>
    <w:rsid w:val="00E475F1"/>
    <w:rsid w:val="00E5155F"/>
    <w:rsid w:val="00E515FB"/>
    <w:rsid w:val="00E51C40"/>
    <w:rsid w:val="00E5252E"/>
    <w:rsid w:val="00E52BEF"/>
    <w:rsid w:val="00E530EC"/>
    <w:rsid w:val="00E534E5"/>
    <w:rsid w:val="00E535C4"/>
    <w:rsid w:val="00E544CE"/>
    <w:rsid w:val="00E54FFF"/>
    <w:rsid w:val="00E55262"/>
    <w:rsid w:val="00E554EA"/>
    <w:rsid w:val="00E55D07"/>
    <w:rsid w:val="00E56052"/>
    <w:rsid w:val="00E560EB"/>
    <w:rsid w:val="00E5688E"/>
    <w:rsid w:val="00E56C3D"/>
    <w:rsid w:val="00E56F8B"/>
    <w:rsid w:val="00E57BEB"/>
    <w:rsid w:val="00E57F1A"/>
    <w:rsid w:val="00E60043"/>
    <w:rsid w:val="00E605AC"/>
    <w:rsid w:val="00E607EB"/>
    <w:rsid w:val="00E6092B"/>
    <w:rsid w:val="00E60A4B"/>
    <w:rsid w:val="00E611B6"/>
    <w:rsid w:val="00E61BC2"/>
    <w:rsid w:val="00E626CC"/>
    <w:rsid w:val="00E628DB"/>
    <w:rsid w:val="00E6296E"/>
    <w:rsid w:val="00E62AAD"/>
    <w:rsid w:val="00E62AC9"/>
    <w:rsid w:val="00E637A3"/>
    <w:rsid w:val="00E63CBB"/>
    <w:rsid w:val="00E640D8"/>
    <w:rsid w:val="00E645A7"/>
    <w:rsid w:val="00E64826"/>
    <w:rsid w:val="00E654EE"/>
    <w:rsid w:val="00E65A47"/>
    <w:rsid w:val="00E65E95"/>
    <w:rsid w:val="00E6600B"/>
    <w:rsid w:val="00E66FBE"/>
    <w:rsid w:val="00E67BE7"/>
    <w:rsid w:val="00E67D56"/>
    <w:rsid w:val="00E67E1F"/>
    <w:rsid w:val="00E7103A"/>
    <w:rsid w:val="00E717E0"/>
    <w:rsid w:val="00E71F0B"/>
    <w:rsid w:val="00E71F6C"/>
    <w:rsid w:val="00E722B5"/>
    <w:rsid w:val="00E72707"/>
    <w:rsid w:val="00E7278B"/>
    <w:rsid w:val="00E73A81"/>
    <w:rsid w:val="00E73B1A"/>
    <w:rsid w:val="00E74725"/>
    <w:rsid w:val="00E7492D"/>
    <w:rsid w:val="00E74A0D"/>
    <w:rsid w:val="00E74B71"/>
    <w:rsid w:val="00E7669D"/>
    <w:rsid w:val="00E7720C"/>
    <w:rsid w:val="00E777BE"/>
    <w:rsid w:val="00E80D09"/>
    <w:rsid w:val="00E813CE"/>
    <w:rsid w:val="00E8250C"/>
    <w:rsid w:val="00E82BB9"/>
    <w:rsid w:val="00E82E45"/>
    <w:rsid w:val="00E831E8"/>
    <w:rsid w:val="00E833B9"/>
    <w:rsid w:val="00E8372A"/>
    <w:rsid w:val="00E837CA"/>
    <w:rsid w:val="00E83D33"/>
    <w:rsid w:val="00E84310"/>
    <w:rsid w:val="00E84D85"/>
    <w:rsid w:val="00E854FE"/>
    <w:rsid w:val="00E85795"/>
    <w:rsid w:val="00E85902"/>
    <w:rsid w:val="00E85951"/>
    <w:rsid w:val="00E85984"/>
    <w:rsid w:val="00E85F1F"/>
    <w:rsid w:val="00E86005"/>
    <w:rsid w:val="00E867A7"/>
    <w:rsid w:val="00E8698A"/>
    <w:rsid w:val="00E86BFE"/>
    <w:rsid w:val="00E86DB5"/>
    <w:rsid w:val="00E873FC"/>
    <w:rsid w:val="00E90D64"/>
    <w:rsid w:val="00E91FC9"/>
    <w:rsid w:val="00E922C3"/>
    <w:rsid w:val="00E9236F"/>
    <w:rsid w:val="00E92D1A"/>
    <w:rsid w:val="00E9381A"/>
    <w:rsid w:val="00E94058"/>
    <w:rsid w:val="00E941F7"/>
    <w:rsid w:val="00E94385"/>
    <w:rsid w:val="00E9471A"/>
    <w:rsid w:val="00E948D6"/>
    <w:rsid w:val="00E949C8"/>
    <w:rsid w:val="00E94ACF"/>
    <w:rsid w:val="00E95BF0"/>
    <w:rsid w:val="00E95F87"/>
    <w:rsid w:val="00E961AF"/>
    <w:rsid w:val="00E967D7"/>
    <w:rsid w:val="00E96A9F"/>
    <w:rsid w:val="00E96F89"/>
    <w:rsid w:val="00E96FF4"/>
    <w:rsid w:val="00E973AE"/>
    <w:rsid w:val="00E977AA"/>
    <w:rsid w:val="00E97A8E"/>
    <w:rsid w:val="00E97D2C"/>
    <w:rsid w:val="00E97D4E"/>
    <w:rsid w:val="00EA02D5"/>
    <w:rsid w:val="00EA0DE4"/>
    <w:rsid w:val="00EA14FC"/>
    <w:rsid w:val="00EA1ECD"/>
    <w:rsid w:val="00EA1F64"/>
    <w:rsid w:val="00EA2465"/>
    <w:rsid w:val="00EA2493"/>
    <w:rsid w:val="00EA26CA"/>
    <w:rsid w:val="00EA2FD5"/>
    <w:rsid w:val="00EA3659"/>
    <w:rsid w:val="00EA3E22"/>
    <w:rsid w:val="00EA42D5"/>
    <w:rsid w:val="00EA43BA"/>
    <w:rsid w:val="00EA4407"/>
    <w:rsid w:val="00EA45A2"/>
    <w:rsid w:val="00EA4840"/>
    <w:rsid w:val="00EA4C47"/>
    <w:rsid w:val="00EA58CA"/>
    <w:rsid w:val="00EA5987"/>
    <w:rsid w:val="00EA744D"/>
    <w:rsid w:val="00EA7494"/>
    <w:rsid w:val="00EA77E1"/>
    <w:rsid w:val="00EA782B"/>
    <w:rsid w:val="00EA7EB2"/>
    <w:rsid w:val="00EB016F"/>
    <w:rsid w:val="00EB106B"/>
    <w:rsid w:val="00EB11E0"/>
    <w:rsid w:val="00EB2346"/>
    <w:rsid w:val="00EB2C91"/>
    <w:rsid w:val="00EB34BC"/>
    <w:rsid w:val="00EB37C5"/>
    <w:rsid w:val="00EB3CAE"/>
    <w:rsid w:val="00EB414D"/>
    <w:rsid w:val="00EB4C43"/>
    <w:rsid w:val="00EB4F18"/>
    <w:rsid w:val="00EB58F8"/>
    <w:rsid w:val="00EB617D"/>
    <w:rsid w:val="00EB61A1"/>
    <w:rsid w:val="00EB63A3"/>
    <w:rsid w:val="00EB6571"/>
    <w:rsid w:val="00EB6649"/>
    <w:rsid w:val="00EB6FDA"/>
    <w:rsid w:val="00EB6FEA"/>
    <w:rsid w:val="00EB73D8"/>
    <w:rsid w:val="00EC0725"/>
    <w:rsid w:val="00EC093B"/>
    <w:rsid w:val="00EC1329"/>
    <w:rsid w:val="00EC15A1"/>
    <w:rsid w:val="00EC18F0"/>
    <w:rsid w:val="00EC2033"/>
    <w:rsid w:val="00EC2663"/>
    <w:rsid w:val="00EC2766"/>
    <w:rsid w:val="00EC2F77"/>
    <w:rsid w:val="00EC3868"/>
    <w:rsid w:val="00EC386F"/>
    <w:rsid w:val="00EC40E6"/>
    <w:rsid w:val="00EC4888"/>
    <w:rsid w:val="00EC4C59"/>
    <w:rsid w:val="00EC54E3"/>
    <w:rsid w:val="00EC5518"/>
    <w:rsid w:val="00EC55B4"/>
    <w:rsid w:val="00EC574B"/>
    <w:rsid w:val="00EC58BA"/>
    <w:rsid w:val="00EC5E97"/>
    <w:rsid w:val="00EC5EC9"/>
    <w:rsid w:val="00EC60C1"/>
    <w:rsid w:val="00EC694C"/>
    <w:rsid w:val="00EC6959"/>
    <w:rsid w:val="00EC6A94"/>
    <w:rsid w:val="00EC6AAA"/>
    <w:rsid w:val="00EC6D46"/>
    <w:rsid w:val="00EC6EFB"/>
    <w:rsid w:val="00EC7520"/>
    <w:rsid w:val="00EC7CF6"/>
    <w:rsid w:val="00EC7F53"/>
    <w:rsid w:val="00ED0806"/>
    <w:rsid w:val="00ED1DA6"/>
    <w:rsid w:val="00ED1DF1"/>
    <w:rsid w:val="00ED1EA7"/>
    <w:rsid w:val="00ED2121"/>
    <w:rsid w:val="00ED26E9"/>
    <w:rsid w:val="00ED29AF"/>
    <w:rsid w:val="00ED33E9"/>
    <w:rsid w:val="00ED3A15"/>
    <w:rsid w:val="00ED3D99"/>
    <w:rsid w:val="00ED4A22"/>
    <w:rsid w:val="00ED4D62"/>
    <w:rsid w:val="00ED5432"/>
    <w:rsid w:val="00ED562A"/>
    <w:rsid w:val="00ED583C"/>
    <w:rsid w:val="00ED5CE8"/>
    <w:rsid w:val="00ED6129"/>
    <w:rsid w:val="00ED653C"/>
    <w:rsid w:val="00ED66A7"/>
    <w:rsid w:val="00ED72E0"/>
    <w:rsid w:val="00ED7394"/>
    <w:rsid w:val="00ED7A3C"/>
    <w:rsid w:val="00ED7BA8"/>
    <w:rsid w:val="00EE01D8"/>
    <w:rsid w:val="00EE02F7"/>
    <w:rsid w:val="00EE0349"/>
    <w:rsid w:val="00EE07E5"/>
    <w:rsid w:val="00EE0826"/>
    <w:rsid w:val="00EE0975"/>
    <w:rsid w:val="00EE09C5"/>
    <w:rsid w:val="00EE1BF8"/>
    <w:rsid w:val="00EE20D7"/>
    <w:rsid w:val="00EE2348"/>
    <w:rsid w:val="00EE23D9"/>
    <w:rsid w:val="00EE2DB4"/>
    <w:rsid w:val="00EE2F38"/>
    <w:rsid w:val="00EE31C4"/>
    <w:rsid w:val="00EE36BF"/>
    <w:rsid w:val="00EE3903"/>
    <w:rsid w:val="00EE3D98"/>
    <w:rsid w:val="00EE4267"/>
    <w:rsid w:val="00EE45AD"/>
    <w:rsid w:val="00EE48AF"/>
    <w:rsid w:val="00EE48BC"/>
    <w:rsid w:val="00EE4D40"/>
    <w:rsid w:val="00EE5951"/>
    <w:rsid w:val="00EE5F2C"/>
    <w:rsid w:val="00EE69B9"/>
    <w:rsid w:val="00EE6FA1"/>
    <w:rsid w:val="00EE7154"/>
    <w:rsid w:val="00EE720B"/>
    <w:rsid w:val="00EE75B0"/>
    <w:rsid w:val="00EE7E8C"/>
    <w:rsid w:val="00EE7F69"/>
    <w:rsid w:val="00EF0549"/>
    <w:rsid w:val="00EF08D8"/>
    <w:rsid w:val="00EF1656"/>
    <w:rsid w:val="00EF231C"/>
    <w:rsid w:val="00EF2EF5"/>
    <w:rsid w:val="00EF3104"/>
    <w:rsid w:val="00EF3D6D"/>
    <w:rsid w:val="00EF3D8B"/>
    <w:rsid w:val="00EF4B87"/>
    <w:rsid w:val="00EF525A"/>
    <w:rsid w:val="00EF5B1C"/>
    <w:rsid w:val="00EF66E7"/>
    <w:rsid w:val="00EF7092"/>
    <w:rsid w:val="00EF7E20"/>
    <w:rsid w:val="00EF7F37"/>
    <w:rsid w:val="00F007C6"/>
    <w:rsid w:val="00F00916"/>
    <w:rsid w:val="00F0151E"/>
    <w:rsid w:val="00F0166D"/>
    <w:rsid w:val="00F01A8C"/>
    <w:rsid w:val="00F02129"/>
    <w:rsid w:val="00F04206"/>
    <w:rsid w:val="00F04BCA"/>
    <w:rsid w:val="00F04DCB"/>
    <w:rsid w:val="00F05233"/>
    <w:rsid w:val="00F05D9A"/>
    <w:rsid w:val="00F062E4"/>
    <w:rsid w:val="00F06552"/>
    <w:rsid w:val="00F07080"/>
    <w:rsid w:val="00F07330"/>
    <w:rsid w:val="00F07AC9"/>
    <w:rsid w:val="00F1129E"/>
    <w:rsid w:val="00F121E6"/>
    <w:rsid w:val="00F12BD0"/>
    <w:rsid w:val="00F13274"/>
    <w:rsid w:val="00F1397C"/>
    <w:rsid w:val="00F13DC8"/>
    <w:rsid w:val="00F14CE5"/>
    <w:rsid w:val="00F14F92"/>
    <w:rsid w:val="00F14FC6"/>
    <w:rsid w:val="00F15E01"/>
    <w:rsid w:val="00F162E8"/>
    <w:rsid w:val="00F163B2"/>
    <w:rsid w:val="00F17236"/>
    <w:rsid w:val="00F178D3"/>
    <w:rsid w:val="00F20988"/>
    <w:rsid w:val="00F20A88"/>
    <w:rsid w:val="00F20C31"/>
    <w:rsid w:val="00F214AA"/>
    <w:rsid w:val="00F2226A"/>
    <w:rsid w:val="00F234DC"/>
    <w:rsid w:val="00F241AB"/>
    <w:rsid w:val="00F245FA"/>
    <w:rsid w:val="00F24ADB"/>
    <w:rsid w:val="00F24B9B"/>
    <w:rsid w:val="00F24D17"/>
    <w:rsid w:val="00F24E26"/>
    <w:rsid w:val="00F24FAA"/>
    <w:rsid w:val="00F24FEB"/>
    <w:rsid w:val="00F25A5A"/>
    <w:rsid w:val="00F26468"/>
    <w:rsid w:val="00F302FE"/>
    <w:rsid w:val="00F305B5"/>
    <w:rsid w:val="00F306B0"/>
    <w:rsid w:val="00F31381"/>
    <w:rsid w:val="00F317A5"/>
    <w:rsid w:val="00F31D1D"/>
    <w:rsid w:val="00F322AF"/>
    <w:rsid w:val="00F323DC"/>
    <w:rsid w:val="00F32AD4"/>
    <w:rsid w:val="00F3427D"/>
    <w:rsid w:val="00F34584"/>
    <w:rsid w:val="00F34795"/>
    <w:rsid w:val="00F34AF4"/>
    <w:rsid w:val="00F35397"/>
    <w:rsid w:val="00F354A1"/>
    <w:rsid w:val="00F35F6B"/>
    <w:rsid w:val="00F363AB"/>
    <w:rsid w:val="00F3665C"/>
    <w:rsid w:val="00F37874"/>
    <w:rsid w:val="00F404DE"/>
    <w:rsid w:val="00F4069B"/>
    <w:rsid w:val="00F40906"/>
    <w:rsid w:val="00F4122F"/>
    <w:rsid w:val="00F413AE"/>
    <w:rsid w:val="00F43391"/>
    <w:rsid w:val="00F44C29"/>
    <w:rsid w:val="00F45928"/>
    <w:rsid w:val="00F4595C"/>
    <w:rsid w:val="00F46914"/>
    <w:rsid w:val="00F47583"/>
    <w:rsid w:val="00F47719"/>
    <w:rsid w:val="00F478FF"/>
    <w:rsid w:val="00F500FC"/>
    <w:rsid w:val="00F50567"/>
    <w:rsid w:val="00F507BD"/>
    <w:rsid w:val="00F50A32"/>
    <w:rsid w:val="00F51E8E"/>
    <w:rsid w:val="00F5250C"/>
    <w:rsid w:val="00F52AA4"/>
    <w:rsid w:val="00F5326F"/>
    <w:rsid w:val="00F534A8"/>
    <w:rsid w:val="00F5364E"/>
    <w:rsid w:val="00F544DA"/>
    <w:rsid w:val="00F55239"/>
    <w:rsid w:val="00F5573B"/>
    <w:rsid w:val="00F561C0"/>
    <w:rsid w:val="00F571F2"/>
    <w:rsid w:val="00F572B5"/>
    <w:rsid w:val="00F57841"/>
    <w:rsid w:val="00F57ACC"/>
    <w:rsid w:val="00F57C07"/>
    <w:rsid w:val="00F60D8F"/>
    <w:rsid w:val="00F612D4"/>
    <w:rsid w:val="00F6188D"/>
    <w:rsid w:val="00F61A72"/>
    <w:rsid w:val="00F623C0"/>
    <w:rsid w:val="00F62802"/>
    <w:rsid w:val="00F6331D"/>
    <w:rsid w:val="00F63544"/>
    <w:rsid w:val="00F637E9"/>
    <w:rsid w:val="00F63DA6"/>
    <w:rsid w:val="00F64AE7"/>
    <w:rsid w:val="00F64B2A"/>
    <w:rsid w:val="00F652B3"/>
    <w:rsid w:val="00F652D1"/>
    <w:rsid w:val="00F654FF"/>
    <w:rsid w:val="00F6587D"/>
    <w:rsid w:val="00F66AFA"/>
    <w:rsid w:val="00F66ED8"/>
    <w:rsid w:val="00F67131"/>
    <w:rsid w:val="00F6761E"/>
    <w:rsid w:val="00F70471"/>
    <w:rsid w:val="00F707CD"/>
    <w:rsid w:val="00F70806"/>
    <w:rsid w:val="00F70C5A"/>
    <w:rsid w:val="00F70D15"/>
    <w:rsid w:val="00F71508"/>
    <w:rsid w:val="00F71C8D"/>
    <w:rsid w:val="00F71FD6"/>
    <w:rsid w:val="00F7330A"/>
    <w:rsid w:val="00F735EC"/>
    <w:rsid w:val="00F743B8"/>
    <w:rsid w:val="00F74923"/>
    <w:rsid w:val="00F7536A"/>
    <w:rsid w:val="00F753C4"/>
    <w:rsid w:val="00F75666"/>
    <w:rsid w:val="00F769FC"/>
    <w:rsid w:val="00F77EE0"/>
    <w:rsid w:val="00F800C8"/>
    <w:rsid w:val="00F807A9"/>
    <w:rsid w:val="00F81D6C"/>
    <w:rsid w:val="00F81F91"/>
    <w:rsid w:val="00F824EB"/>
    <w:rsid w:val="00F82916"/>
    <w:rsid w:val="00F82E82"/>
    <w:rsid w:val="00F82F16"/>
    <w:rsid w:val="00F83352"/>
    <w:rsid w:val="00F84014"/>
    <w:rsid w:val="00F8452B"/>
    <w:rsid w:val="00F85BF6"/>
    <w:rsid w:val="00F87142"/>
    <w:rsid w:val="00F878BD"/>
    <w:rsid w:val="00F87D43"/>
    <w:rsid w:val="00F90336"/>
    <w:rsid w:val="00F90465"/>
    <w:rsid w:val="00F906EF"/>
    <w:rsid w:val="00F90C48"/>
    <w:rsid w:val="00F90DCA"/>
    <w:rsid w:val="00F916FE"/>
    <w:rsid w:val="00F9185E"/>
    <w:rsid w:val="00F91C38"/>
    <w:rsid w:val="00F9277A"/>
    <w:rsid w:val="00F92DBF"/>
    <w:rsid w:val="00F92ECE"/>
    <w:rsid w:val="00F93989"/>
    <w:rsid w:val="00F93CE0"/>
    <w:rsid w:val="00F93E94"/>
    <w:rsid w:val="00F94507"/>
    <w:rsid w:val="00F94E1C"/>
    <w:rsid w:val="00F95109"/>
    <w:rsid w:val="00F95DF8"/>
    <w:rsid w:val="00F96AD5"/>
    <w:rsid w:val="00F96B53"/>
    <w:rsid w:val="00F972B4"/>
    <w:rsid w:val="00F973E0"/>
    <w:rsid w:val="00F97445"/>
    <w:rsid w:val="00F97527"/>
    <w:rsid w:val="00FA1C63"/>
    <w:rsid w:val="00FA27EE"/>
    <w:rsid w:val="00FA2856"/>
    <w:rsid w:val="00FA2E88"/>
    <w:rsid w:val="00FA3741"/>
    <w:rsid w:val="00FA4341"/>
    <w:rsid w:val="00FA466E"/>
    <w:rsid w:val="00FA4B2E"/>
    <w:rsid w:val="00FA4B4F"/>
    <w:rsid w:val="00FA5297"/>
    <w:rsid w:val="00FA5D55"/>
    <w:rsid w:val="00FA5D57"/>
    <w:rsid w:val="00FA5E9B"/>
    <w:rsid w:val="00FA5F5C"/>
    <w:rsid w:val="00FA7A91"/>
    <w:rsid w:val="00FA7D79"/>
    <w:rsid w:val="00FB11E9"/>
    <w:rsid w:val="00FB1364"/>
    <w:rsid w:val="00FB2BD4"/>
    <w:rsid w:val="00FB2E08"/>
    <w:rsid w:val="00FB310E"/>
    <w:rsid w:val="00FB31E0"/>
    <w:rsid w:val="00FB3A30"/>
    <w:rsid w:val="00FB40EE"/>
    <w:rsid w:val="00FB4494"/>
    <w:rsid w:val="00FB4CB3"/>
    <w:rsid w:val="00FB4CD1"/>
    <w:rsid w:val="00FB4DBB"/>
    <w:rsid w:val="00FB4DD3"/>
    <w:rsid w:val="00FB558E"/>
    <w:rsid w:val="00FB565D"/>
    <w:rsid w:val="00FB6120"/>
    <w:rsid w:val="00FB6780"/>
    <w:rsid w:val="00FB6C14"/>
    <w:rsid w:val="00FB6F3C"/>
    <w:rsid w:val="00FB7AE2"/>
    <w:rsid w:val="00FC09DE"/>
    <w:rsid w:val="00FC0D3E"/>
    <w:rsid w:val="00FC17E3"/>
    <w:rsid w:val="00FC1A5C"/>
    <w:rsid w:val="00FC1C70"/>
    <w:rsid w:val="00FC21D3"/>
    <w:rsid w:val="00FC25FE"/>
    <w:rsid w:val="00FC2893"/>
    <w:rsid w:val="00FC2978"/>
    <w:rsid w:val="00FC2CF7"/>
    <w:rsid w:val="00FC37E8"/>
    <w:rsid w:val="00FC411C"/>
    <w:rsid w:val="00FC41E7"/>
    <w:rsid w:val="00FC426A"/>
    <w:rsid w:val="00FC444D"/>
    <w:rsid w:val="00FC56FB"/>
    <w:rsid w:val="00FC5838"/>
    <w:rsid w:val="00FC6A18"/>
    <w:rsid w:val="00FC6B58"/>
    <w:rsid w:val="00FC7274"/>
    <w:rsid w:val="00FC7280"/>
    <w:rsid w:val="00FC74CC"/>
    <w:rsid w:val="00FD039A"/>
    <w:rsid w:val="00FD0634"/>
    <w:rsid w:val="00FD0EDD"/>
    <w:rsid w:val="00FD21E8"/>
    <w:rsid w:val="00FD2C83"/>
    <w:rsid w:val="00FD2D16"/>
    <w:rsid w:val="00FD33AB"/>
    <w:rsid w:val="00FD3AE9"/>
    <w:rsid w:val="00FD4AFE"/>
    <w:rsid w:val="00FD4B9E"/>
    <w:rsid w:val="00FD4C6D"/>
    <w:rsid w:val="00FD56C9"/>
    <w:rsid w:val="00FD57CF"/>
    <w:rsid w:val="00FD58A4"/>
    <w:rsid w:val="00FD625B"/>
    <w:rsid w:val="00FD6B5D"/>
    <w:rsid w:val="00FD7947"/>
    <w:rsid w:val="00FD7C3E"/>
    <w:rsid w:val="00FE01C4"/>
    <w:rsid w:val="00FE0D64"/>
    <w:rsid w:val="00FE2EA6"/>
    <w:rsid w:val="00FE300A"/>
    <w:rsid w:val="00FE3730"/>
    <w:rsid w:val="00FE3EDF"/>
    <w:rsid w:val="00FE3FBB"/>
    <w:rsid w:val="00FE4465"/>
    <w:rsid w:val="00FE44EE"/>
    <w:rsid w:val="00FE4524"/>
    <w:rsid w:val="00FE46B3"/>
    <w:rsid w:val="00FE4BB1"/>
    <w:rsid w:val="00FE4DA7"/>
    <w:rsid w:val="00FE4F37"/>
    <w:rsid w:val="00FE5077"/>
    <w:rsid w:val="00FE52D3"/>
    <w:rsid w:val="00FE58E7"/>
    <w:rsid w:val="00FE5A29"/>
    <w:rsid w:val="00FE5A8F"/>
    <w:rsid w:val="00FE5FE4"/>
    <w:rsid w:val="00FE61FD"/>
    <w:rsid w:val="00FE654E"/>
    <w:rsid w:val="00FE69B5"/>
    <w:rsid w:val="00FF0339"/>
    <w:rsid w:val="00FF061E"/>
    <w:rsid w:val="00FF0F3B"/>
    <w:rsid w:val="00FF15B6"/>
    <w:rsid w:val="00FF16DE"/>
    <w:rsid w:val="00FF1CEF"/>
    <w:rsid w:val="00FF21F0"/>
    <w:rsid w:val="00FF28EA"/>
    <w:rsid w:val="00FF3006"/>
    <w:rsid w:val="00FF3CED"/>
    <w:rsid w:val="00FF3FDC"/>
    <w:rsid w:val="00FF4A18"/>
    <w:rsid w:val="00FF4D5D"/>
    <w:rsid w:val="00FF5253"/>
    <w:rsid w:val="00FF53E0"/>
    <w:rsid w:val="00FF609C"/>
    <w:rsid w:val="00FF65CF"/>
    <w:rsid w:val="00FF6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214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2344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97000"/>
    <w:pPr>
      <w:keepNext/>
      <w:widowControl/>
      <w:autoSpaceDE/>
      <w:autoSpaceDN/>
      <w:adjustRightInd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rsid w:val="002931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8BD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aliases w:val="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2">
    <w:name w:val="Style2"/>
    <w:basedOn w:val="a"/>
    <w:rsid w:val="003B2145"/>
  </w:style>
  <w:style w:type="paragraph" w:customStyle="1" w:styleId="Style3">
    <w:name w:val="Style3"/>
    <w:basedOn w:val="a"/>
    <w:rsid w:val="003B2145"/>
  </w:style>
  <w:style w:type="paragraph" w:customStyle="1" w:styleId="Style4">
    <w:name w:val="Style4"/>
    <w:basedOn w:val="a"/>
    <w:rsid w:val="003B2145"/>
    <w:pPr>
      <w:spacing w:line="278" w:lineRule="exact"/>
      <w:ind w:hanging="1464"/>
    </w:pPr>
  </w:style>
  <w:style w:type="paragraph" w:customStyle="1" w:styleId="Style6">
    <w:name w:val="Style6"/>
    <w:basedOn w:val="a"/>
    <w:rsid w:val="003B2145"/>
    <w:pPr>
      <w:spacing w:line="274" w:lineRule="exact"/>
      <w:jc w:val="both"/>
    </w:pPr>
  </w:style>
  <w:style w:type="paragraph" w:customStyle="1" w:styleId="Style7">
    <w:name w:val="Style7"/>
    <w:basedOn w:val="a"/>
    <w:rsid w:val="003B2145"/>
    <w:pPr>
      <w:jc w:val="both"/>
    </w:pPr>
  </w:style>
  <w:style w:type="paragraph" w:customStyle="1" w:styleId="Style9">
    <w:name w:val="Style9"/>
    <w:basedOn w:val="a"/>
    <w:rsid w:val="003B2145"/>
    <w:pPr>
      <w:spacing w:line="274" w:lineRule="exact"/>
      <w:ind w:hanging="178"/>
    </w:pPr>
  </w:style>
  <w:style w:type="paragraph" w:customStyle="1" w:styleId="Style11">
    <w:name w:val="Style11"/>
    <w:basedOn w:val="a"/>
    <w:rsid w:val="003B2145"/>
    <w:pPr>
      <w:spacing w:line="276" w:lineRule="exact"/>
      <w:ind w:firstLine="158"/>
    </w:pPr>
  </w:style>
  <w:style w:type="paragraph" w:customStyle="1" w:styleId="Style15">
    <w:name w:val="Style15"/>
    <w:basedOn w:val="a"/>
    <w:rsid w:val="003B2145"/>
  </w:style>
  <w:style w:type="paragraph" w:customStyle="1" w:styleId="Style20">
    <w:name w:val="Style20"/>
    <w:basedOn w:val="a"/>
    <w:rsid w:val="003B2145"/>
    <w:pPr>
      <w:spacing w:line="274" w:lineRule="exact"/>
      <w:ind w:firstLine="533"/>
      <w:jc w:val="both"/>
    </w:pPr>
  </w:style>
  <w:style w:type="character" w:customStyle="1" w:styleId="FontStyle25">
    <w:name w:val="Font Style25"/>
    <w:basedOn w:val="a0"/>
    <w:rsid w:val="003B214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7">
    <w:name w:val="Font Style27"/>
    <w:basedOn w:val="a0"/>
    <w:rsid w:val="003B2145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rsid w:val="003B2145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footer"/>
    <w:basedOn w:val="a"/>
    <w:rsid w:val="003B214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B2145"/>
  </w:style>
  <w:style w:type="paragraph" w:styleId="30">
    <w:name w:val="Body Text 3"/>
    <w:basedOn w:val="a"/>
    <w:rsid w:val="003B2145"/>
    <w:pPr>
      <w:widowControl/>
      <w:autoSpaceDE/>
      <w:autoSpaceDN/>
      <w:adjustRightInd/>
      <w:jc w:val="center"/>
    </w:pPr>
  </w:style>
  <w:style w:type="paragraph" w:styleId="a5">
    <w:name w:val="Title"/>
    <w:basedOn w:val="a"/>
    <w:link w:val="a6"/>
    <w:uiPriority w:val="10"/>
    <w:qFormat/>
    <w:rsid w:val="003B2145"/>
    <w:pPr>
      <w:widowControl/>
      <w:autoSpaceDE/>
      <w:autoSpaceDN/>
      <w:adjustRightInd/>
      <w:jc w:val="center"/>
    </w:pPr>
    <w:rPr>
      <w:b/>
      <w:bCs/>
      <w:sz w:val="28"/>
      <w:szCs w:val="28"/>
    </w:rPr>
  </w:style>
  <w:style w:type="paragraph" w:styleId="a7">
    <w:name w:val="Subtitle"/>
    <w:basedOn w:val="a"/>
    <w:link w:val="a8"/>
    <w:qFormat/>
    <w:rsid w:val="003B2145"/>
    <w:pPr>
      <w:widowControl/>
      <w:autoSpaceDE/>
      <w:autoSpaceDN/>
      <w:adjustRightInd/>
      <w:jc w:val="center"/>
    </w:pPr>
    <w:rPr>
      <w:b/>
      <w:bCs/>
    </w:rPr>
  </w:style>
  <w:style w:type="character" w:customStyle="1" w:styleId="a8">
    <w:name w:val="Подзаголовок Знак"/>
    <w:basedOn w:val="a0"/>
    <w:link w:val="a7"/>
    <w:rsid w:val="003B2145"/>
    <w:rPr>
      <w:b/>
      <w:bCs/>
      <w:sz w:val="24"/>
      <w:szCs w:val="24"/>
      <w:lang w:val="ru-RU" w:eastAsia="ru-RU" w:bidi="ar-SA"/>
    </w:rPr>
  </w:style>
  <w:style w:type="paragraph" w:styleId="a9">
    <w:name w:val="Body Text"/>
    <w:basedOn w:val="a"/>
    <w:link w:val="aa"/>
    <w:rsid w:val="00380DB2"/>
    <w:pPr>
      <w:spacing w:after="120"/>
    </w:pPr>
  </w:style>
  <w:style w:type="paragraph" w:customStyle="1" w:styleId="ab">
    <w:basedOn w:val="a"/>
    <w:rsid w:val="00380DB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c">
    <w:name w:val="Hyperlink"/>
    <w:basedOn w:val="a0"/>
    <w:uiPriority w:val="99"/>
    <w:rsid w:val="008B1228"/>
    <w:rPr>
      <w:color w:val="0000FF"/>
      <w:u w:val="single"/>
    </w:rPr>
  </w:style>
  <w:style w:type="character" w:customStyle="1" w:styleId="FontStyle22">
    <w:name w:val="Font Style22"/>
    <w:basedOn w:val="a0"/>
    <w:rsid w:val="00966D3B"/>
    <w:rPr>
      <w:rFonts w:ascii="Times New Roman" w:hAnsi="Times New Roman" w:cs="Times New Roman" w:hint="default"/>
      <w:sz w:val="22"/>
      <w:szCs w:val="22"/>
    </w:rPr>
  </w:style>
  <w:style w:type="paragraph" w:styleId="ad">
    <w:name w:val="Document Map"/>
    <w:basedOn w:val="a"/>
    <w:semiHidden/>
    <w:rsid w:val="00517B81"/>
    <w:pPr>
      <w:shd w:val="clear" w:color="auto" w:fill="000080"/>
    </w:pPr>
    <w:rPr>
      <w:rFonts w:ascii="Tahoma" w:hAnsi="Tahoma" w:cs="Tahoma"/>
    </w:rPr>
  </w:style>
  <w:style w:type="character" w:customStyle="1" w:styleId="ae">
    <w:name w:val=" Знак"/>
    <w:basedOn w:val="a0"/>
    <w:rsid w:val="00853EE4"/>
    <w:rPr>
      <w:b/>
      <w:sz w:val="26"/>
    </w:rPr>
  </w:style>
  <w:style w:type="paragraph" w:customStyle="1" w:styleId="Style13">
    <w:name w:val="Style13"/>
    <w:basedOn w:val="a"/>
    <w:rsid w:val="008E23C6"/>
    <w:pPr>
      <w:spacing w:line="274" w:lineRule="exact"/>
      <w:ind w:firstLine="542"/>
      <w:jc w:val="both"/>
    </w:pPr>
  </w:style>
  <w:style w:type="paragraph" w:customStyle="1" w:styleId="10">
    <w:name w:val="Стиль1"/>
    <w:basedOn w:val="a"/>
    <w:rsid w:val="00997000"/>
    <w:pPr>
      <w:widowControl/>
      <w:autoSpaceDE/>
      <w:autoSpaceDN/>
      <w:adjustRightInd/>
    </w:pPr>
    <w:rPr>
      <w:rFonts w:ascii="Bookman Old Style" w:hAnsi="Bookman Old Style" w:cs="Bookman Old Style"/>
    </w:rPr>
  </w:style>
  <w:style w:type="character" w:customStyle="1" w:styleId="FontStyle13">
    <w:name w:val="Font Style13"/>
    <w:basedOn w:val="a0"/>
    <w:rsid w:val="00B1145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rsid w:val="00D96AED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rsid w:val="00D96AED"/>
    <w:rPr>
      <w:rFonts w:ascii="Times New Roman" w:hAnsi="Times New Roman" w:cs="Times New Roman"/>
      <w:b/>
      <w:bCs/>
      <w:sz w:val="16"/>
      <w:szCs w:val="16"/>
    </w:rPr>
  </w:style>
  <w:style w:type="character" w:customStyle="1" w:styleId="11">
    <w:name w:val=" Знак1"/>
    <w:basedOn w:val="a0"/>
    <w:rsid w:val="00EE36BF"/>
    <w:rPr>
      <w:b/>
      <w:sz w:val="26"/>
    </w:rPr>
  </w:style>
  <w:style w:type="paragraph" w:styleId="20">
    <w:name w:val="Body Text 2"/>
    <w:basedOn w:val="a"/>
    <w:rsid w:val="00D10722"/>
    <w:pPr>
      <w:spacing w:after="120" w:line="480" w:lineRule="auto"/>
    </w:pPr>
  </w:style>
  <w:style w:type="character" w:customStyle="1" w:styleId="FontStyle70">
    <w:name w:val="Font Style70"/>
    <w:basedOn w:val="a0"/>
    <w:rsid w:val="003F0816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3F0816"/>
    <w:pPr>
      <w:spacing w:line="298" w:lineRule="exact"/>
      <w:ind w:firstLine="662"/>
      <w:jc w:val="both"/>
    </w:pPr>
  </w:style>
  <w:style w:type="character" w:customStyle="1" w:styleId="FontStyle17">
    <w:name w:val="Font Style17"/>
    <w:basedOn w:val="a0"/>
    <w:rsid w:val="00003CB4"/>
    <w:rPr>
      <w:rFonts w:ascii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5F619A"/>
  </w:style>
  <w:style w:type="character" w:customStyle="1" w:styleId="FontStyle12">
    <w:name w:val="Font Style12"/>
    <w:basedOn w:val="a0"/>
    <w:rsid w:val="00737CDB"/>
    <w:rPr>
      <w:rFonts w:ascii="Times New Roman" w:hAnsi="Times New Roman" w:cs="Times New Roman"/>
      <w:i/>
      <w:iCs/>
      <w:spacing w:val="10"/>
      <w:sz w:val="26"/>
      <w:szCs w:val="26"/>
    </w:rPr>
  </w:style>
  <w:style w:type="character" w:customStyle="1" w:styleId="FontStyle19">
    <w:name w:val="Font Style19"/>
    <w:basedOn w:val="a0"/>
    <w:rsid w:val="005D78DB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basedOn w:val="a0"/>
    <w:rsid w:val="00780021"/>
    <w:rPr>
      <w:rFonts w:ascii="Times New Roman" w:hAnsi="Times New Roman" w:cs="Times New Roman"/>
      <w:sz w:val="26"/>
      <w:szCs w:val="26"/>
    </w:rPr>
  </w:style>
  <w:style w:type="paragraph" w:customStyle="1" w:styleId="12">
    <w:name w:val="1 Знак"/>
    <w:basedOn w:val="a"/>
    <w:link w:val="a0"/>
    <w:rsid w:val="00F5364E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1216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120">
    <w:name w:val="1.2 Название закона"/>
    <w:basedOn w:val="a"/>
    <w:next w:val="a"/>
    <w:rsid w:val="001A3DDF"/>
    <w:pPr>
      <w:widowControl/>
      <w:autoSpaceDE/>
      <w:autoSpaceDN/>
      <w:adjustRightInd/>
      <w:spacing w:before="1000"/>
      <w:jc w:val="center"/>
    </w:pPr>
    <w:rPr>
      <w:b/>
      <w:bCs/>
      <w:sz w:val="28"/>
      <w:szCs w:val="28"/>
    </w:rPr>
  </w:style>
  <w:style w:type="paragraph" w:customStyle="1" w:styleId="14">
    <w:name w:val="1.4 Название постановления"/>
    <w:basedOn w:val="a"/>
    <w:rsid w:val="001A3DDF"/>
    <w:pPr>
      <w:widowControl/>
      <w:autoSpaceDE/>
      <w:autoSpaceDN/>
      <w:adjustRightInd/>
      <w:spacing w:before="1000"/>
      <w:contextualSpacing/>
      <w:jc w:val="center"/>
    </w:pPr>
    <w:rPr>
      <w:b/>
    </w:rPr>
  </w:style>
  <w:style w:type="character" w:customStyle="1" w:styleId="31">
    <w:name w:val="Основной текст (3)_"/>
    <w:basedOn w:val="a0"/>
    <w:link w:val="32"/>
    <w:rsid w:val="0056591D"/>
    <w:rPr>
      <w:sz w:val="30"/>
      <w:szCs w:val="30"/>
      <w:lang w:bidi="ar-SA"/>
    </w:rPr>
  </w:style>
  <w:style w:type="paragraph" w:customStyle="1" w:styleId="32">
    <w:name w:val="Основной текст (3)"/>
    <w:basedOn w:val="a"/>
    <w:link w:val="31"/>
    <w:rsid w:val="0056591D"/>
    <w:pPr>
      <w:widowControl/>
      <w:autoSpaceDE/>
      <w:autoSpaceDN/>
      <w:adjustRightInd/>
      <w:spacing w:before="660" w:line="480" w:lineRule="exact"/>
      <w:jc w:val="both"/>
    </w:pPr>
    <w:rPr>
      <w:sz w:val="30"/>
      <w:szCs w:val="30"/>
      <w:lang w:val="ru-RU" w:eastAsia="ru-RU"/>
    </w:rPr>
  </w:style>
  <w:style w:type="paragraph" w:customStyle="1" w:styleId="af">
    <w:name w:val=" Знак Знак Знак Знак Знак Знак Знак Знак Знак"/>
    <w:basedOn w:val="a"/>
    <w:rsid w:val="00E54FF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 Знак Знак Знак"/>
    <w:basedOn w:val="a"/>
    <w:rsid w:val="0000380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 Знак Знак Знак Знак Знак Знак Знак Знак"/>
    <w:basedOn w:val="a"/>
    <w:rsid w:val="00B12D1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155DD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55DD2"/>
    <w:rPr>
      <w:sz w:val="24"/>
      <w:szCs w:val="24"/>
    </w:rPr>
  </w:style>
  <w:style w:type="paragraph" w:styleId="af2">
    <w:name w:val="Normal (Web)"/>
    <w:basedOn w:val="a"/>
    <w:uiPriority w:val="99"/>
    <w:unhideWhenUsed/>
    <w:rsid w:val="00320A34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6852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355DA"/>
    <w:pPr>
      <w:autoSpaceDE w:val="0"/>
      <w:autoSpaceDN w:val="0"/>
      <w:adjustRightInd w:val="0"/>
    </w:pPr>
    <w:rPr>
      <w:sz w:val="24"/>
      <w:szCs w:val="24"/>
    </w:rPr>
  </w:style>
  <w:style w:type="character" w:styleId="af3">
    <w:name w:val="Strong"/>
    <w:basedOn w:val="a0"/>
    <w:uiPriority w:val="22"/>
    <w:qFormat/>
    <w:rsid w:val="00C56EC1"/>
    <w:rPr>
      <w:b/>
      <w:bCs/>
    </w:rPr>
  </w:style>
  <w:style w:type="character" w:customStyle="1" w:styleId="23">
    <w:name w:val=" Знак Знак2"/>
    <w:basedOn w:val="a0"/>
    <w:rsid w:val="00E019B0"/>
    <w:rPr>
      <w:b/>
      <w:sz w:val="28"/>
    </w:rPr>
  </w:style>
  <w:style w:type="paragraph" w:customStyle="1" w:styleId="13">
    <w:name w:val="1"/>
    <w:basedOn w:val="a"/>
    <w:rsid w:val="00EC386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6">
    <w:name w:val="Название Знак"/>
    <w:basedOn w:val="a0"/>
    <w:link w:val="a5"/>
    <w:uiPriority w:val="10"/>
    <w:rsid w:val="00D434B3"/>
    <w:rPr>
      <w:b/>
      <w:bCs/>
      <w:sz w:val="28"/>
      <w:szCs w:val="28"/>
    </w:rPr>
  </w:style>
  <w:style w:type="character" w:styleId="af4">
    <w:name w:val="FollowedHyperlink"/>
    <w:basedOn w:val="a0"/>
    <w:rsid w:val="003E1FEE"/>
    <w:rPr>
      <w:color w:val="800080"/>
      <w:u w:val="single"/>
    </w:rPr>
  </w:style>
  <w:style w:type="paragraph" w:styleId="af5">
    <w:name w:val="List Paragraph"/>
    <w:basedOn w:val="a"/>
    <w:uiPriority w:val="34"/>
    <w:qFormat/>
    <w:rsid w:val="002C20F4"/>
    <w:pPr>
      <w:widowControl/>
      <w:autoSpaceDE/>
      <w:autoSpaceDN/>
      <w:adjustRightInd/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header"/>
    <w:basedOn w:val="a"/>
    <w:link w:val="af7"/>
    <w:rsid w:val="00331031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331031"/>
    <w:rPr>
      <w:sz w:val="24"/>
      <w:szCs w:val="24"/>
    </w:rPr>
  </w:style>
  <w:style w:type="character" w:customStyle="1" w:styleId="af8">
    <w:name w:val="Знак Знак"/>
    <w:basedOn w:val="a0"/>
    <w:locked/>
    <w:rsid w:val="00540043"/>
    <w:rPr>
      <w:b/>
      <w:sz w:val="28"/>
      <w:lang w:val="ru-RU" w:eastAsia="ru-RU" w:bidi="ar-SA"/>
    </w:rPr>
  </w:style>
  <w:style w:type="table" w:styleId="af9">
    <w:name w:val="Table Grid"/>
    <w:basedOn w:val="a1"/>
    <w:uiPriority w:val="59"/>
    <w:rsid w:val="00820E3B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-head">
    <w:name w:val="p-head"/>
    <w:basedOn w:val="a"/>
    <w:rsid w:val="001D75FC"/>
    <w:pPr>
      <w:widowControl/>
      <w:autoSpaceDE/>
      <w:autoSpaceDN/>
      <w:adjustRightInd/>
      <w:spacing w:before="100" w:beforeAutospacing="1" w:after="180"/>
    </w:pPr>
    <w:rPr>
      <w:b/>
      <w:bCs/>
      <w:color w:val="8C2540"/>
      <w:sz w:val="22"/>
      <w:szCs w:val="22"/>
    </w:rPr>
  </w:style>
  <w:style w:type="character" w:customStyle="1" w:styleId="normaltextrun">
    <w:name w:val="normaltextrun"/>
    <w:basedOn w:val="a0"/>
    <w:rsid w:val="000D64EF"/>
  </w:style>
  <w:style w:type="paragraph" w:customStyle="1" w:styleId="paragraph">
    <w:name w:val="paragraph"/>
    <w:basedOn w:val="a"/>
    <w:rsid w:val="000D64EF"/>
    <w:pPr>
      <w:widowControl/>
      <w:autoSpaceDE/>
      <w:autoSpaceDN/>
      <w:adjustRightInd/>
      <w:spacing w:before="100" w:beforeAutospacing="1" w:after="100" w:afterAutospacing="1"/>
    </w:pPr>
  </w:style>
  <w:style w:type="character" w:styleId="afa">
    <w:name w:val="Emphasis"/>
    <w:basedOn w:val="a0"/>
    <w:uiPriority w:val="20"/>
    <w:qFormat/>
    <w:rsid w:val="00BA43E0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8178BD"/>
    <w:rPr>
      <w:rFonts w:ascii="Calibri" w:hAnsi="Calibri"/>
      <w:b/>
      <w:bCs/>
      <w:sz w:val="28"/>
      <w:szCs w:val="28"/>
    </w:rPr>
  </w:style>
  <w:style w:type="character" w:customStyle="1" w:styleId="aa">
    <w:name w:val="Основной текст Знак"/>
    <w:basedOn w:val="a0"/>
    <w:link w:val="a9"/>
    <w:rsid w:val="00C616F6"/>
    <w:rPr>
      <w:sz w:val="24"/>
      <w:szCs w:val="24"/>
    </w:rPr>
  </w:style>
  <w:style w:type="character" w:customStyle="1" w:styleId="highlight">
    <w:name w:val="highlight"/>
    <w:basedOn w:val="a0"/>
    <w:rsid w:val="00D926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5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0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3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8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37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9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6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53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7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7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84554">
                  <w:marLeft w:val="-180"/>
                  <w:marRight w:val="-18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0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9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9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0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6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6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00240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4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8282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92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01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2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0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27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7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7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9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8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40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3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9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06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sed.sd-nao/archive/Projects/&#8470;369-&#1087;&#1088;%20&#171;&#1054;&#1073;%20&#1054;&#1041;%20&#1085;&#1072;%202018%20&#1075;%20&#1080;%20&#1085;&#1072;%20&#1087;&#1083;&#1072;&#1085;%20&#1087;&#1077;&#1088;%202019%20&#1080;%202020%20&#1075;/&#1055;&#1088;%20&#1079;&#1072;&#1082;%20&#8470;%20369-&#1087;&#1088;/11%20&#1056;&#1072;&#1089;&#1095;%20&#1080;%20&#1086;&#1073;&#1086;&#1089;&#1085;/028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sed.sd-nao/archive/Projects/&#8470;369-&#1087;&#1088;%20&#171;&#1054;&#1073;%20&#1054;&#1041;%20&#1085;&#1072;%202018%20&#1075;%20&#1080;%20&#1085;&#1072;%20&#1087;&#1083;&#1072;&#1085;%20&#1087;&#1077;&#1088;%202019%20&#1080;%202020%20&#1075;/&#1055;&#1088;%20&#1079;&#1072;&#1082;%20&#8470;%20369-&#1087;&#1088;/11%20&#1056;&#1072;&#1089;&#1095;%20&#1080;%20&#1086;&#1073;&#1086;&#1089;&#1085;/028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sed.sd-nao/archive/Projects/&#8470;369-&#1087;&#1088;%20&#171;&#1054;&#1073;%20&#1054;&#1041;%20&#1085;&#1072;%202018%20&#1075;%20&#1080;%20&#1085;&#1072;%20&#1087;&#1083;&#1072;&#1085;%20&#1087;&#1077;&#1088;%202019%20&#1080;%202020%20&#1075;/&#1055;&#1088;%20&#1079;&#1072;&#1082;%20&#8470;%20369-&#1087;&#1088;/11%20&#1056;&#1072;&#1089;&#1095;%20&#1080;%20&#1086;&#1073;&#1086;&#1089;&#1085;/028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30bcea521e17b28d53629b23a9ddb53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1EF5D288-7636-4929-A05A-B98AE864EB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6567B2-4CB9-46D4-8E24-02F0CE036D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29FDCA-369B-4CFF-9633-3FCC86CC6E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1E9AAF-6803-4FBC-A6B7-2B8F769956B4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2827</Words>
  <Characters>16117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 НЕНЕЦКОГО  АВТОНОМНОГО  ОКРУГА</vt:lpstr>
    </vt:vector>
  </TitlesOfParts>
  <Company>Hewlett-Packard</Company>
  <LinksUpToDate>false</LinksUpToDate>
  <CharactersWithSpaces>18907</CharactersWithSpaces>
  <SharedDoc>false</SharedDoc>
  <HLinks>
    <vt:vector size="18" baseType="variant">
      <vt:variant>
        <vt:i4>76874847</vt:i4>
      </vt:variant>
      <vt:variant>
        <vt:i4>6</vt:i4>
      </vt:variant>
      <vt:variant>
        <vt:i4>0</vt:i4>
      </vt:variant>
      <vt:variant>
        <vt:i4>5</vt:i4>
      </vt:variant>
      <vt:variant>
        <vt:lpwstr>http://sed.sd-nao/archive/Projects/№369-пр «Об ОБ на 2018 г и на план пер 2019 и 2020 г/Пр зак № 369-пр/11 Расч и обосн/028</vt:lpwstr>
      </vt:variant>
      <vt:variant>
        <vt:lpwstr/>
      </vt:variant>
      <vt:variant>
        <vt:i4>76874847</vt:i4>
      </vt:variant>
      <vt:variant>
        <vt:i4>3</vt:i4>
      </vt:variant>
      <vt:variant>
        <vt:i4>0</vt:i4>
      </vt:variant>
      <vt:variant>
        <vt:i4>5</vt:i4>
      </vt:variant>
      <vt:variant>
        <vt:lpwstr>http://sed.sd-nao/archive/Projects/№369-пр «Об ОБ на 2018 г и на план пер 2019 и 2020 г/Пр зак № 369-пр/11 Расч и обосн/028</vt:lpwstr>
      </vt:variant>
      <vt:variant>
        <vt:lpwstr/>
      </vt:variant>
      <vt:variant>
        <vt:i4>76874847</vt:i4>
      </vt:variant>
      <vt:variant>
        <vt:i4>0</vt:i4>
      </vt:variant>
      <vt:variant>
        <vt:i4>0</vt:i4>
      </vt:variant>
      <vt:variant>
        <vt:i4>5</vt:i4>
      </vt:variant>
      <vt:variant>
        <vt:lpwstr>http://sed.sd-nao/archive/Projects/№369-пр «Об ОБ на 2018 г и на план пер 2019 и 2020 г/Пр зак № 369-пр/11 Расч и обосн/028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 НЕНЕЦКОГО  АВТОНОМНОГО  ОКРУГА</dc:title>
  <dc:creator>user</dc:creator>
  <cp:lastModifiedBy>mtarasov</cp:lastModifiedBy>
  <cp:revision>2</cp:revision>
  <cp:lastPrinted>2018-12-07T05:52:00Z</cp:lastPrinted>
  <dcterms:created xsi:type="dcterms:W3CDTF">2018-12-11T09:17:00Z</dcterms:created>
  <dcterms:modified xsi:type="dcterms:W3CDTF">2018-12-11T09:17:00Z</dcterms:modified>
</cp:coreProperties>
</file>